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727B" w14:textId="77777777" w:rsidR="0063144B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 xml:space="preserve">OŠ </w:t>
      </w:r>
      <w:proofErr w:type="spellStart"/>
      <w:r>
        <w:rPr>
          <w:rFonts w:ascii="Arial" w:hAnsi="Arial"/>
          <w:sz w:val="28"/>
          <w:lang w:val="hr-HR"/>
        </w:rPr>
        <w:t>M.P.Miškina</w:t>
      </w:r>
      <w:proofErr w:type="spellEnd"/>
      <w:r>
        <w:rPr>
          <w:rFonts w:ascii="Arial" w:hAnsi="Arial"/>
          <w:sz w:val="28"/>
          <w:lang w:val="hr-HR"/>
        </w:rPr>
        <w:t xml:space="preserve"> </w:t>
      </w:r>
      <w:proofErr w:type="spellStart"/>
      <w:r>
        <w:rPr>
          <w:rFonts w:ascii="Arial" w:hAnsi="Arial"/>
          <w:sz w:val="28"/>
          <w:lang w:val="hr-HR"/>
        </w:rPr>
        <w:t>Đelekovec</w:t>
      </w:r>
      <w:proofErr w:type="spellEnd"/>
    </w:p>
    <w:p w14:paraId="68459FA3" w14:textId="77777777" w:rsidR="00381187" w:rsidRDefault="00381187" w:rsidP="00381187">
      <w:pPr>
        <w:rPr>
          <w:rFonts w:ascii="Arial" w:hAnsi="Arial"/>
          <w:sz w:val="28"/>
          <w:lang w:val="hr-HR"/>
        </w:rPr>
      </w:pPr>
      <w:proofErr w:type="spellStart"/>
      <w:r>
        <w:rPr>
          <w:rFonts w:ascii="Arial" w:hAnsi="Arial"/>
          <w:sz w:val="28"/>
          <w:lang w:val="hr-HR"/>
        </w:rPr>
        <w:t>M.Viriusa</w:t>
      </w:r>
      <w:proofErr w:type="spellEnd"/>
      <w:r>
        <w:rPr>
          <w:rFonts w:ascii="Arial" w:hAnsi="Arial"/>
          <w:sz w:val="28"/>
          <w:lang w:val="hr-HR"/>
        </w:rPr>
        <w:t xml:space="preserve"> 28, </w:t>
      </w:r>
      <w:proofErr w:type="spellStart"/>
      <w:r>
        <w:rPr>
          <w:rFonts w:ascii="Arial" w:hAnsi="Arial"/>
          <w:sz w:val="28"/>
          <w:lang w:val="hr-HR"/>
        </w:rPr>
        <w:t>Đelekovec</w:t>
      </w:r>
      <w:proofErr w:type="spellEnd"/>
      <w:r>
        <w:rPr>
          <w:rFonts w:ascii="Arial" w:hAnsi="Arial"/>
          <w:sz w:val="28"/>
          <w:lang w:val="hr-HR"/>
        </w:rPr>
        <w:t xml:space="preserve">                                          Razina: 31</w:t>
      </w:r>
    </w:p>
    <w:p w14:paraId="520A30F1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Matični broj: 01661256                                            Razdjel: 0</w:t>
      </w:r>
    </w:p>
    <w:p w14:paraId="6C0469A3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 xml:space="preserve">Šifra djelatnosti: 8520                                              RKP: 23712     </w:t>
      </w:r>
    </w:p>
    <w:p w14:paraId="00557520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OIB:63203521362                                                   Šifra županije: 31</w:t>
      </w:r>
    </w:p>
    <w:p w14:paraId="697AF71B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 xml:space="preserve">                                                                                Šifra općine: 0</w:t>
      </w:r>
    </w:p>
    <w:p w14:paraId="2D66C6A4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 xml:space="preserve"> </w:t>
      </w:r>
    </w:p>
    <w:p w14:paraId="5ADF3ECB" w14:textId="77777777" w:rsidR="00381187" w:rsidRPr="00381187" w:rsidRDefault="00381187" w:rsidP="00381187">
      <w:pPr>
        <w:rPr>
          <w:rFonts w:ascii="Arial" w:hAnsi="Arial"/>
          <w:sz w:val="36"/>
          <w:szCs w:val="36"/>
          <w:lang w:val="hr-HR"/>
        </w:rPr>
      </w:pPr>
    </w:p>
    <w:p w14:paraId="4178DAF2" w14:textId="752487EF" w:rsidR="00381187" w:rsidRDefault="00381187" w:rsidP="00381187">
      <w:pPr>
        <w:jc w:val="center"/>
        <w:rPr>
          <w:rFonts w:ascii="Arial" w:hAnsi="Arial"/>
          <w:b/>
          <w:sz w:val="36"/>
          <w:szCs w:val="36"/>
          <w:lang w:val="hr-HR"/>
        </w:rPr>
      </w:pPr>
      <w:r w:rsidRPr="00381187">
        <w:rPr>
          <w:rFonts w:ascii="Arial" w:hAnsi="Arial"/>
          <w:b/>
          <w:sz w:val="36"/>
          <w:szCs w:val="36"/>
          <w:lang w:val="hr-HR"/>
        </w:rPr>
        <w:t xml:space="preserve">BILJEŠKE </w:t>
      </w:r>
      <w:r w:rsidR="00310074">
        <w:rPr>
          <w:rFonts w:ascii="Arial" w:hAnsi="Arial"/>
          <w:b/>
          <w:sz w:val="36"/>
          <w:szCs w:val="36"/>
          <w:lang w:val="hr-HR"/>
        </w:rPr>
        <w:t>UZ FINANCIJSKE IZVJEŠTAJE ZA 202</w:t>
      </w:r>
      <w:r w:rsidR="00427089">
        <w:rPr>
          <w:rFonts w:ascii="Arial" w:hAnsi="Arial"/>
          <w:b/>
          <w:sz w:val="36"/>
          <w:szCs w:val="36"/>
          <w:lang w:val="hr-HR"/>
        </w:rPr>
        <w:t>5</w:t>
      </w:r>
      <w:r w:rsidR="00F8289D">
        <w:rPr>
          <w:rFonts w:ascii="Arial" w:hAnsi="Arial"/>
          <w:b/>
          <w:sz w:val="36"/>
          <w:szCs w:val="36"/>
          <w:lang w:val="hr-HR"/>
        </w:rPr>
        <w:t xml:space="preserve">. </w:t>
      </w:r>
      <w:r w:rsidR="00C476D5">
        <w:rPr>
          <w:rFonts w:ascii="Arial" w:hAnsi="Arial"/>
          <w:b/>
          <w:sz w:val="36"/>
          <w:szCs w:val="36"/>
          <w:lang w:val="hr-HR"/>
        </w:rPr>
        <w:t>ZA RAZDOBLJE 01.01.-31.12.202</w:t>
      </w:r>
      <w:r w:rsidR="00427089">
        <w:rPr>
          <w:rFonts w:ascii="Arial" w:hAnsi="Arial"/>
          <w:b/>
          <w:sz w:val="36"/>
          <w:szCs w:val="36"/>
          <w:lang w:val="hr-HR"/>
        </w:rPr>
        <w:t>5</w:t>
      </w:r>
      <w:r w:rsidRPr="00381187">
        <w:rPr>
          <w:rFonts w:ascii="Arial" w:hAnsi="Arial"/>
          <w:b/>
          <w:sz w:val="36"/>
          <w:szCs w:val="36"/>
          <w:lang w:val="hr-HR"/>
        </w:rPr>
        <w:t>.</w:t>
      </w:r>
    </w:p>
    <w:p w14:paraId="547450A7" w14:textId="77777777" w:rsidR="00381187" w:rsidRDefault="00381187" w:rsidP="00381187">
      <w:pPr>
        <w:jc w:val="center"/>
        <w:rPr>
          <w:rFonts w:ascii="Arial" w:hAnsi="Arial"/>
          <w:b/>
          <w:sz w:val="36"/>
          <w:szCs w:val="36"/>
          <w:lang w:val="hr-HR"/>
        </w:rPr>
      </w:pPr>
    </w:p>
    <w:p w14:paraId="0D46EF3D" w14:textId="77777777" w:rsidR="00381187" w:rsidRDefault="00E150E9" w:rsidP="00381187">
      <w:pPr>
        <w:jc w:val="center"/>
        <w:rPr>
          <w:rFonts w:ascii="Arial" w:hAnsi="Arial"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  <w:t>(</w:t>
      </w:r>
      <w:r w:rsidR="00F75020">
        <w:rPr>
          <w:rFonts w:ascii="Arial" w:hAnsi="Arial"/>
          <w:b/>
          <w:sz w:val="22"/>
          <w:szCs w:val="22"/>
          <w:lang w:val="hr-HR"/>
        </w:rPr>
        <w:t>OBRAZAC BILANCA</w:t>
      </w:r>
      <w:r w:rsidR="00381187" w:rsidRPr="00381187">
        <w:rPr>
          <w:rFonts w:ascii="Arial" w:hAnsi="Arial"/>
          <w:b/>
          <w:sz w:val="22"/>
          <w:szCs w:val="22"/>
          <w:lang w:val="hr-HR"/>
        </w:rPr>
        <w:t>)</w:t>
      </w:r>
    </w:p>
    <w:p w14:paraId="1294A990" w14:textId="77777777" w:rsidR="00381187" w:rsidRDefault="00381187" w:rsidP="00381187">
      <w:pPr>
        <w:rPr>
          <w:rFonts w:ascii="Arial" w:hAnsi="Arial"/>
          <w:b/>
          <w:sz w:val="22"/>
          <w:szCs w:val="22"/>
          <w:lang w:val="hr-HR"/>
        </w:rPr>
      </w:pPr>
    </w:p>
    <w:p w14:paraId="6C39A3F2" w14:textId="77777777" w:rsidR="001C70CF" w:rsidRDefault="00F75020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>Promjene koje su vidljive u ovom obrascu su:</w:t>
      </w:r>
    </w:p>
    <w:p w14:paraId="7A536250" w14:textId="77777777" w:rsidR="00F75020" w:rsidRDefault="00F75020" w:rsidP="00F75020">
      <w:pPr>
        <w:rPr>
          <w:rFonts w:ascii="Arial" w:hAnsi="Arial"/>
          <w:sz w:val="24"/>
          <w:szCs w:val="24"/>
          <w:lang w:val="hr-HR"/>
        </w:rPr>
      </w:pPr>
    </w:p>
    <w:p w14:paraId="53A96308" w14:textId="7236C29D" w:rsidR="00836E82" w:rsidRDefault="00167A83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ŠIFRA </w:t>
      </w:r>
      <w:r w:rsidR="00425996">
        <w:rPr>
          <w:rFonts w:ascii="Arial" w:hAnsi="Arial"/>
          <w:sz w:val="24"/>
          <w:szCs w:val="24"/>
          <w:lang w:val="hr-HR"/>
        </w:rPr>
        <w:t>B001</w:t>
      </w:r>
      <w:r w:rsidR="00F75020">
        <w:rPr>
          <w:rFonts w:ascii="Arial" w:hAnsi="Arial"/>
          <w:sz w:val="24"/>
          <w:szCs w:val="24"/>
          <w:lang w:val="hr-HR"/>
        </w:rPr>
        <w:t xml:space="preserve"> – </w:t>
      </w:r>
      <w:r w:rsidR="00CB05E9">
        <w:rPr>
          <w:rFonts w:ascii="Arial" w:hAnsi="Arial"/>
          <w:sz w:val="24"/>
          <w:szCs w:val="24"/>
          <w:lang w:val="hr-HR"/>
        </w:rPr>
        <w:t>povećana</w:t>
      </w:r>
      <w:r w:rsidR="00425996">
        <w:rPr>
          <w:rFonts w:ascii="Arial" w:hAnsi="Arial"/>
          <w:sz w:val="24"/>
          <w:szCs w:val="24"/>
          <w:lang w:val="hr-HR"/>
        </w:rPr>
        <w:t xml:space="preserve"> vrijednost ukupne imovine </w:t>
      </w:r>
      <w:r w:rsidR="00CB05E9">
        <w:rPr>
          <w:rFonts w:ascii="Arial" w:hAnsi="Arial"/>
          <w:sz w:val="24"/>
          <w:szCs w:val="24"/>
          <w:lang w:val="hr-HR"/>
        </w:rPr>
        <w:t>zbog nabavke novog namještaja</w:t>
      </w:r>
    </w:p>
    <w:p w14:paraId="4203F32B" w14:textId="4E519CAE" w:rsidR="00836E82" w:rsidRDefault="00CB05E9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</w:t>
      </w:r>
      <w:r w:rsidR="00AF3210">
        <w:rPr>
          <w:rFonts w:ascii="Arial" w:hAnsi="Arial"/>
          <w:sz w:val="24"/>
          <w:szCs w:val="24"/>
          <w:lang w:val="hr-HR"/>
        </w:rPr>
        <w:t xml:space="preserve">   </w:t>
      </w:r>
      <w:r w:rsidR="00643216">
        <w:rPr>
          <w:rFonts w:ascii="Arial" w:hAnsi="Arial"/>
          <w:sz w:val="24"/>
          <w:szCs w:val="24"/>
          <w:lang w:val="hr-HR"/>
        </w:rPr>
        <w:t xml:space="preserve">opreme za </w:t>
      </w:r>
      <w:r>
        <w:rPr>
          <w:rFonts w:ascii="Arial" w:hAnsi="Arial"/>
          <w:sz w:val="24"/>
          <w:szCs w:val="24"/>
          <w:lang w:val="hr-HR"/>
        </w:rPr>
        <w:t>kuhinj</w:t>
      </w:r>
      <w:r w:rsidR="00643216">
        <w:rPr>
          <w:rFonts w:ascii="Arial" w:hAnsi="Arial"/>
          <w:sz w:val="24"/>
          <w:szCs w:val="24"/>
          <w:lang w:val="hr-HR"/>
        </w:rPr>
        <w:t>u</w:t>
      </w:r>
      <w:r w:rsidR="00AF3210">
        <w:rPr>
          <w:rFonts w:ascii="Arial" w:hAnsi="Arial"/>
          <w:sz w:val="24"/>
          <w:szCs w:val="24"/>
          <w:lang w:val="hr-HR"/>
        </w:rPr>
        <w:t xml:space="preserve">, </w:t>
      </w:r>
      <w:r w:rsidR="00643216">
        <w:rPr>
          <w:rFonts w:ascii="Arial" w:hAnsi="Arial"/>
          <w:sz w:val="24"/>
          <w:szCs w:val="24"/>
          <w:lang w:val="hr-HR"/>
        </w:rPr>
        <w:t>računalne opreme</w:t>
      </w:r>
      <w:r w:rsidR="00AF3210">
        <w:rPr>
          <w:rFonts w:ascii="Arial" w:hAnsi="Arial"/>
          <w:sz w:val="24"/>
          <w:szCs w:val="24"/>
          <w:lang w:val="hr-HR"/>
        </w:rPr>
        <w:t xml:space="preserve"> i dodatnih ulaganja</w:t>
      </w:r>
    </w:p>
    <w:p w14:paraId="68DC489B" w14:textId="33A4B9A8" w:rsidR="00836E82" w:rsidRDefault="00836E82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ŠIFRA 021 i 02921  – izmjene u vrijednosti koje su vidljive, </w:t>
      </w:r>
      <w:r w:rsidR="00CB05E9">
        <w:rPr>
          <w:rFonts w:ascii="Arial" w:hAnsi="Arial"/>
          <w:sz w:val="24"/>
          <w:szCs w:val="24"/>
          <w:lang w:val="hr-HR"/>
        </w:rPr>
        <w:t>koje su nastale zbog</w:t>
      </w:r>
    </w:p>
    <w:p w14:paraId="66504F0E" w14:textId="3F12C663" w:rsidR="00A32252" w:rsidRDefault="00CB05E9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              amortizacije</w:t>
      </w:r>
    </w:p>
    <w:p w14:paraId="34BEB1AD" w14:textId="384856A8" w:rsidR="00CB05E9" w:rsidRDefault="00CB05E9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ŠIRFA 022 i 02922 </w:t>
      </w:r>
      <w:r w:rsidR="00A32252">
        <w:rPr>
          <w:rFonts w:ascii="Arial" w:hAnsi="Arial"/>
          <w:sz w:val="24"/>
          <w:szCs w:val="24"/>
          <w:lang w:val="hr-HR"/>
        </w:rPr>
        <w:t>–</w:t>
      </w:r>
      <w:r>
        <w:rPr>
          <w:rFonts w:ascii="Arial" w:hAnsi="Arial"/>
          <w:sz w:val="24"/>
          <w:szCs w:val="24"/>
          <w:lang w:val="hr-HR"/>
        </w:rPr>
        <w:t xml:space="preserve"> </w:t>
      </w:r>
      <w:r w:rsidR="00AF3210">
        <w:rPr>
          <w:rFonts w:ascii="Arial" w:hAnsi="Arial"/>
          <w:sz w:val="24"/>
          <w:szCs w:val="24"/>
          <w:lang w:val="hr-HR"/>
        </w:rPr>
        <w:t>smanjenje</w:t>
      </w:r>
      <w:r w:rsidR="00A32252">
        <w:rPr>
          <w:rFonts w:ascii="Arial" w:hAnsi="Arial"/>
          <w:sz w:val="24"/>
          <w:szCs w:val="24"/>
          <w:lang w:val="hr-HR"/>
        </w:rPr>
        <w:t xml:space="preserve"> nabavke postrojenja i opreme </w:t>
      </w:r>
      <w:r w:rsidR="00AF3210">
        <w:rPr>
          <w:rFonts w:ascii="Arial" w:hAnsi="Arial"/>
          <w:sz w:val="24"/>
          <w:szCs w:val="24"/>
          <w:lang w:val="hr-HR"/>
        </w:rPr>
        <w:t xml:space="preserve">zbog iznosa   </w:t>
      </w:r>
    </w:p>
    <w:p w14:paraId="4E3A31E1" w14:textId="4B52B5BC" w:rsidR="00836E82" w:rsidRDefault="00836E82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            </w:t>
      </w:r>
      <w:r w:rsidR="00AF3210">
        <w:rPr>
          <w:rFonts w:ascii="Arial" w:hAnsi="Arial"/>
          <w:sz w:val="24"/>
          <w:szCs w:val="24"/>
          <w:lang w:val="hr-HR"/>
        </w:rPr>
        <w:t>amortizacije</w:t>
      </w:r>
      <w:r>
        <w:rPr>
          <w:rFonts w:ascii="Arial" w:hAnsi="Arial"/>
          <w:sz w:val="24"/>
          <w:szCs w:val="24"/>
          <w:lang w:val="hr-HR"/>
        </w:rPr>
        <w:t xml:space="preserve">                              </w:t>
      </w:r>
    </w:p>
    <w:p w14:paraId="0ACD9AC1" w14:textId="3066931B" w:rsidR="00A32252" w:rsidRDefault="002763B0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>ŠIFRA 024 i 02924</w:t>
      </w:r>
      <w:r w:rsidR="00F75020">
        <w:rPr>
          <w:rFonts w:ascii="Arial" w:hAnsi="Arial"/>
          <w:sz w:val="24"/>
          <w:szCs w:val="24"/>
          <w:lang w:val="hr-HR"/>
        </w:rPr>
        <w:t xml:space="preserve"> </w:t>
      </w:r>
      <w:r w:rsidR="00A32252">
        <w:rPr>
          <w:rFonts w:ascii="Arial" w:hAnsi="Arial"/>
          <w:sz w:val="24"/>
          <w:szCs w:val="24"/>
          <w:lang w:val="hr-HR"/>
        </w:rPr>
        <w:t>– promjene zbog</w:t>
      </w:r>
      <w:r w:rsidR="00AF3210">
        <w:rPr>
          <w:rFonts w:ascii="Arial" w:hAnsi="Arial"/>
          <w:sz w:val="24"/>
          <w:szCs w:val="24"/>
          <w:lang w:val="hr-HR"/>
        </w:rPr>
        <w:t xml:space="preserve"> nabavke novih knjiga za knjižnicu</w:t>
      </w:r>
      <w:r w:rsidR="00A32252">
        <w:rPr>
          <w:rFonts w:ascii="Arial" w:hAnsi="Arial"/>
          <w:sz w:val="24"/>
          <w:szCs w:val="24"/>
          <w:lang w:val="hr-HR"/>
        </w:rPr>
        <w:t xml:space="preserve"> </w:t>
      </w:r>
    </w:p>
    <w:p w14:paraId="52828374" w14:textId="7B035EA4" w:rsidR="00A32252" w:rsidRDefault="00A32252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            </w:t>
      </w:r>
    </w:p>
    <w:p w14:paraId="5333AC70" w14:textId="38A3B27E" w:rsidR="00A32252" w:rsidRDefault="00A32252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ŠIFRA 042 – </w:t>
      </w:r>
      <w:r w:rsidR="00AF3210">
        <w:rPr>
          <w:rFonts w:ascii="Arial" w:hAnsi="Arial"/>
          <w:sz w:val="24"/>
          <w:szCs w:val="24"/>
          <w:lang w:val="hr-HR"/>
        </w:rPr>
        <w:t xml:space="preserve">nije bilo nabavke </w:t>
      </w:r>
      <w:r>
        <w:rPr>
          <w:rFonts w:ascii="Arial" w:hAnsi="Arial"/>
          <w:sz w:val="24"/>
          <w:szCs w:val="24"/>
          <w:lang w:val="hr-HR"/>
        </w:rPr>
        <w:t>dodatnog sitnog inventara tokom godine</w:t>
      </w:r>
    </w:p>
    <w:p w14:paraId="7B7EBAA9" w14:textId="77777777" w:rsidR="006025F3" w:rsidRDefault="006025F3" w:rsidP="00F75020">
      <w:pPr>
        <w:rPr>
          <w:rFonts w:ascii="Arial" w:hAnsi="Arial"/>
          <w:sz w:val="24"/>
          <w:szCs w:val="24"/>
          <w:lang w:val="hr-HR"/>
        </w:rPr>
      </w:pPr>
    </w:p>
    <w:p w14:paraId="6BEC6461" w14:textId="6ABD53BD" w:rsidR="002763B0" w:rsidRDefault="002763B0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ŠIFRA 129 – iznos od </w:t>
      </w:r>
      <w:r w:rsidR="00AF3210">
        <w:rPr>
          <w:rFonts w:ascii="Arial" w:hAnsi="Arial"/>
          <w:sz w:val="24"/>
          <w:szCs w:val="24"/>
          <w:lang w:val="hr-HR"/>
        </w:rPr>
        <w:t>218,53</w:t>
      </w:r>
      <w:r w:rsidR="00A32252">
        <w:rPr>
          <w:rFonts w:ascii="Arial" w:hAnsi="Arial"/>
          <w:sz w:val="24"/>
          <w:szCs w:val="24"/>
          <w:lang w:val="hr-HR"/>
        </w:rPr>
        <w:t xml:space="preserve"> eura</w:t>
      </w:r>
      <w:r>
        <w:rPr>
          <w:rFonts w:ascii="Arial" w:hAnsi="Arial"/>
          <w:sz w:val="24"/>
          <w:szCs w:val="24"/>
          <w:lang w:val="hr-HR"/>
        </w:rPr>
        <w:t xml:space="preserve"> je iznos bolovanja dužeg od 42 dana koje nam </w:t>
      </w:r>
    </w:p>
    <w:p w14:paraId="0C747159" w14:textId="09CF8089" w:rsidR="002763B0" w:rsidRDefault="002763B0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refundira ministarstvo, a </w:t>
      </w:r>
      <w:r w:rsidR="00AF3210">
        <w:rPr>
          <w:rFonts w:ascii="Arial" w:hAnsi="Arial"/>
          <w:sz w:val="24"/>
          <w:szCs w:val="24"/>
          <w:lang w:val="hr-HR"/>
        </w:rPr>
        <w:t xml:space="preserve"> s </w:t>
      </w:r>
      <w:r>
        <w:rPr>
          <w:rFonts w:ascii="Arial" w:hAnsi="Arial"/>
          <w:sz w:val="24"/>
          <w:szCs w:val="24"/>
          <w:lang w:val="hr-HR"/>
        </w:rPr>
        <w:t>31.12.202</w:t>
      </w:r>
      <w:r w:rsidR="00AF3210">
        <w:rPr>
          <w:rFonts w:ascii="Arial" w:hAnsi="Arial"/>
          <w:sz w:val="24"/>
          <w:szCs w:val="24"/>
          <w:lang w:val="hr-HR"/>
        </w:rPr>
        <w:t>5</w:t>
      </w:r>
      <w:r>
        <w:rPr>
          <w:rFonts w:ascii="Arial" w:hAnsi="Arial"/>
          <w:sz w:val="24"/>
          <w:szCs w:val="24"/>
          <w:lang w:val="hr-HR"/>
        </w:rPr>
        <w:t>.g. otvoren nam je iskazan iznos</w:t>
      </w:r>
    </w:p>
    <w:p w14:paraId="6F1BF3E7" w14:textId="47CBEA51" w:rsidR="002763B0" w:rsidRDefault="002763B0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kojeg zatvaramo nakon što ministarstvo refundira isti</w:t>
      </w:r>
    </w:p>
    <w:p w14:paraId="2D39D8D5" w14:textId="7FBF2086" w:rsidR="00050B93" w:rsidRDefault="00AC58AC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ŠIFRA 92221 – iskazuje manjak prihoda poslovanja u iznosu od </w:t>
      </w:r>
      <w:r w:rsidR="00AF3210">
        <w:rPr>
          <w:rFonts w:ascii="Arial" w:hAnsi="Arial"/>
          <w:sz w:val="24"/>
          <w:szCs w:val="24"/>
          <w:lang w:val="hr-HR"/>
        </w:rPr>
        <w:t>58.467,89</w:t>
      </w:r>
      <w:r>
        <w:rPr>
          <w:rFonts w:ascii="Arial" w:hAnsi="Arial"/>
          <w:sz w:val="24"/>
          <w:szCs w:val="24"/>
          <w:lang w:val="hr-HR"/>
        </w:rPr>
        <w:t xml:space="preserve"> eura</w:t>
      </w:r>
      <w:r w:rsidR="008F2AFC">
        <w:rPr>
          <w:rFonts w:ascii="Arial" w:hAnsi="Arial"/>
          <w:sz w:val="24"/>
          <w:szCs w:val="24"/>
          <w:lang w:val="hr-HR"/>
        </w:rPr>
        <w:t xml:space="preserve">   </w:t>
      </w:r>
    </w:p>
    <w:p w14:paraId="158B70F9" w14:textId="33AB29FC" w:rsidR="00940D57" w:rsidRDefault="00940D57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ŠIFRA 167- stanje školskog </w:t>
      </w:r>
      <w:proofErr w:type="spellStart"/>
      <w:r>
        <w:rPr>
          <w:rFonts w:ascii="Arial" w:hAnsi="Arial"/>
          <w:sz w:val="24"/>
          <w:szCs w:val="24"/>
          <w:lang w:val="hr-HR"/>
        </w:rPr>
        <w:t>podračuna</w:t>
      </w:r>
      <w:proofErr w:type="spellEnd"/>
      <w:r>
        <w:rPr>
          <w:rFonts w:ascii="Arial" w:hAnsi="Arial"/>
          <w:sz w:val="24"/>
          <w:szCs w:val="24"/>
          <w:lang w:val="hr-HR"/>
        </w:rPr>
        <w:t xml:space="preserve"> sa 31.12.202</w:t>
      </w:r>
      <w:r w:rsidR="00AF3210">
        <w:rPr>
          <w:rFonts w:ascii="Arial" w:hAnsi="Arial"/>
          <w:sz w:val="24"/>
          <w:szCs w:val="24"/>
          <w:lang w:val="hr-HR"/>
        </w:rPr>
        <w:t>5</w:t>
      </w:r>
      <w:r>
        <w:rPr>
          <w:rFonts w:ascii="Arial" w:hAnsi="Arial"/>
          <w:sz w:val="24"/>
          <w:szCs w:val="24"/>
          <w:lang w:val="hr-HR"/>
        </w:rPr>
        <w:t xml:space="preserve">.g. iznosi </w:t>
      </w:r>
      <w:r w:rsidR="00AF3210">
        <w:rPr>
          <w:rFonts w:ascii="Arial" w:hAnsi="Arial"/>
          <w:sz w:val="24"/>
          <w:szCs w:val="24"/>
          <w:lang w:val="hr-HR"/>
        </w:rPr>
        <w:t>4.466,60</w:t>
      </w:r>
      <w:r>
        <w:rPr>
          <w:rFonts w:ascii="Arial" w:hAnsi="Arial"/>
          <w:sz w:val="24"/>
          <w:szCs w:val="24"/>
          <w:lang w:val="hr-HR"/>
        </w:rPr>
        <w:t xml:space="preserve"> eur</w:t>
      </w:r>
      <w:r w:rsidR="0070304D">
        <w:rPr>
          <w:rFonts w:ascii="Arial" w:hAnsi="Arial"/>
          <w:sz w:val="24"/>
          <w:szCs w:val="24"/>
          <w:lang w:val="hr-HR"/>
        </w:rPr>
        <w:t>a</w:t>
      </w:r>
    </w:p>
    <w:p w14:paraId="4D5B6494" w14:textId="06480F9B" w:rsidR="008F2AFC" w:rsidRDefault="008F2AFC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</w:t>
      </w:r>
    </w:p>
    <w:p w14:paraId="18AFF2E3" w14:textId="6030558B" w:rsidR="006426CE" w:rsidRPr="006E75AE" w:rsidRDefault="002763B0" w:rsidP="006E75AE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         </w:t>
      </w:r>
      <w:r w:rsidR="006426CE">
        <w:rPr>
          <w:rFonts w:ascii="Arial" w:hAnsi="Arial"/>
          <w:b/>
          <w:sz w:val="22"/>
          <w:szCs w:val="22"/>
          <w:lang w:val="hr-HR"/>
        </w:rPr>
        <w:t xml:space="preserve">(OBRAZAC RAS- FUNKCIJSKI </w:t>
      </w:r>
      <w:r w:rsidR="006426CE" w:rsidRPr="00381187">
        <w:rPr>
          <w:rFonts w:ascii="Arial" w:hAnsi="Arial"/>
          <w:b/>
          <w:sz w:val="22"/>
          <w:szCs w:val="22"/>
          <w:lang w:val="hr-HR"/>
        </w:rPr>
        <w:t>)</w:t>
      </w:r>
    </w:p>
    <w:p w14:paraId="3105BA5E" w14:textId="77777777" w:rsidR="006426CE" w:rsidRDefault="006426CE" w:rsidP="006426CE">
      <w:pPr>
        <w:rPr>
          <w:rFonts w:ascii="Arial" w:hAnsi="Arial"/>
          <w:b/>
          <w:sz w:val="22"/>
          <w:szCs w:val="22"/>
          <w:lang w:val="hr-HR"/>
        </w:rPr>
      </w:pPr>
    </w:p>
    <w:p w14:paraId="43CB8210" w14:textId="77777777" w:rsidR="006426CE" w:rsidRDefault="006426CE" w:rsidP="006426CE">
      <w:pPr>
        <w:pStyle w:val="Odlomakpopisa"/>
        <w:numPr>
          <w:ilvl w:val="0"/>
          <w:numId w:val="2"/>
        </w:num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ŠIFRA 0912- OSNOVNO OBRAZOVANJE: Osnovno obrazovanje u iznosu od </w:t>
      </w:r>
    </w:p>
    <w:p w14:paraId="71497873" w14:textId="415D4795" w:rsidR="006426CE" w:rsidRDefault="006426CE" w:rsidP="006426CE">
      <w:pPr>
        <w:pStyle w:val="Odlomakpopisa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</w:t>
      </w:r>
      <w:r w:rsidR="006E75AE">
        <w:rPr>
          <w:rFonts w:ascii="Arial" w:hAnsi="Arial"/>
          <w:sz w:val="24"/>
          <w:szCs w:val="24"/>
          <w:lang w:val="hr-HR"/>
        </w:rPr>
        <w:t>797.287,62</w:t>
      </w:r>
      <w:r>
        <w:rPr>
          <w:rFonts w:ascii="Arial" w:hAnsi="Arial"/>
          <w:sz w:val="24"/>
          <w:szCs w:val="24"/>
          <w:lang w:val="hr-HR"/>
        </w:rPr>
        <w:t xml:space="preserve"> eura na ukupne rashode poslovanja </w:t>
      </w:r>
    </w:p>
    <w:p w14:paraId="2A9ECF69" w14:textId="77777777" w:rsidR="006426CE" w:rsidRDefault="006426CE" w:rsidP="006426CE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50222EEA" w14:textId="2A0A746F" w:rsidR="006426CE" w:rsidRPr="006E75AE" w:rsidRDefault="006426CE" w:rsidP="006E75AE">
      <w:pPr>
        <w:pStyle w:val="Odlomakpopisa"/>
        <w:numPr>
          <w:ilvl w:val="0"/>
          <w:numId w:val="2"/>
        </w:numPr>
        <w:rPr>
          <w:rFonts w:ascii="Arial" w:hAnsi="Arial"/>
          <w:sz w:val="24"/>
          <w:szCs w:val="24"/>
          <w:lang w:val="hr-HR"/>
        </w:rPr>
      </w:pPr>
      <w:r w:rsidRPr="006E75AE">
        <w:rPr>
          <w:rFonts w:ascii="Arial" w:hAnsi="Arial"/>
          <w:sz w:val="24"/>
          <w:szCs w:val="24"/>
          <w:lang w:val="hr-HR"/>
        </w:rPr>
        <w:t xml:space="preserve">ŠIFRA 096- DODATNE USLUGE U OBRAZOVANJU: Odnose se na troškove </w:t>
      </w:r>
    </w:p>
    <w:p w14:paraId="4A6EAA83" w14:textId="1F17B965" w:rsidR="006426CE" w:rsidRDefault="006426CE" w:rsidP="006426CE">
      <w:pPr>
        <w:pStyle w:val="Odlomakpopisa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prehrane djece i zaposlenika u iznosu od </w:t>
      </w:r>
      <w:r w:rsidR="006E75AE">
        <w:rPr>
          <w:rFonts w:ascii="Arial" w:hAnsi="Arial"/>
          <w:sz w:val="24"/>
          <w:szCs w:val="24"/>
          <w:lang w:val="hr-HR"/>
        </w:rPr>
        <w:t>19.632,65</w:t>
      </w:r>
      <w:r>
        <w:rPr>
          <w:rFonts w:ascii="Arial" w:hAnsi="Arial"/>
          <w:sz w:val="24"/>
          <w:szCs w:val="24"/>
          <w:lang w:val="hr-HR"/>
        </w:rPr>
        <w:t xml:space="preserve"> euro</w:t>
      </w:r>
    </w:p>
    <w:p w14:paraId="204F51FF" w14:textId="5F3FE493" w:rsidR="006426CE" w:rsidRPr="006E75AE" w:rsidRDefault="006426CE" w:rsidP="006E75AE">
      <w:pPr>
        <w:pStyle w:val="Odlomakpopisa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   </w:t>
      </w:r>
      <w:r w:rsidRPr="00E150E9">
        <w:rPr>
          <w:rFonts w:ascii="Arial" w:hAnsi="Arial"/>
          <w:sz w:val="24"/>
          <w:szCs w:val="24"/>
          <w:lang w:val="hr-HR"/>
        </w:rPr>
        <w:t xml:space="preserve">               </w:t>
      </w:r>
    </w:p>
    <w:p w14:paraId="04353347" w14:textId="77777777" w:rsidR="0053277B" w:rsidRDefault="0053277B" w:rsidP="0053277B">
      <w:pPr>
        <w:jc w:val="center"/>
        <w:rPr>
          <w:rFonts w:ascii="Arial" w:hAnsi="Arial"/>
          <w:b/>
          <w:sz w:val="22"/>
          <w:szCs w:val="22"/>
          <w:lang w:val="hr-HR"/>
        </w:rPr>
      </w:pPr>
      <w:r w:rsidRPr="00381187">
        <w:rPr>
          <w:rFonts w:ascii="Arial" w:hAnsi="Arial"/>
          <w:b/>
          <w:sz w:val="22"/>
          <w:szCs w:val="22"/>
          <w:lang w:val="hr-HR"/>
        </w:rPr>
        <w:t>(OBRAZAC OBVEZE)</w:t>
      </w:r>
    </w:p>
    <w:p w14:paraId="73DEA1E0" w14:textId="77777777" w:rsidR="0053277B" w:rsidRDefault="0053277B" w:rsidP="0053277B">
      <w:pPr>
        <w:rPr>
          <w:rFonts w:ascii="Arial" w:hAnsi="Arial"/>
          <w:b/>
          <w:sz w:val="22"/>
          <w:szCs w:val="22"/>
          <w:lang w:val="hr-HR"/>
        </w:rPr>
      </w:pPr>
    </w:p>
    <w:p w14:paraId="73CDCF31" w14:textId="69DD8AC0" w:rsidR="0053277B" w:rsidRDefault="0053277B" w:rsidP="00620F64">
      <w:pPr>
        <w:pStyle w:val="Odlomakpopisa"/>
        <w:numPr>
          <w:ilvl w:val="0"/>
          <w:numId w:val="3"/>
        </w:num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>ŠIFRA V009</w:t>
      </w:r>
      <w:r w:rsidRPr="00381187">
        <w:rPr>
          <w:rFonts w:ascii="Arial" w:hAnsi="Arial"/>
          <w:sz w:val="24"/>
          <w:szCs w:val="24"/>
          <w:lang w:val="hr-HR"/>
        </w:rPr>
        <w:t xml:space="preserve"> – STANJE </w:t>
      </w:r>
      <w:r>
        <w:rPr>
          <w:rFonts w:ascii="Arial" w:hAnsi="Arial"/>
          <w:sz w:val="24"/>
          <w:szCs w:val="24"/>
          <w:lang w:val="hr-HR"/>
        </w:rPr>
        <w:t xml:space="preserve">NEDOSPJELIH OBVEZA NA KRAJU IZVJEŠTAJNOG RAZDOBLJA </w:t>
      </w:r>
      <w:r w:rsidRPr="00094653">
        <w:rPr>
          <w:rFonts w:ascii="Arial" w:hAnsi="Arial"/>
          <w:sz w:val="24"/>
          <w:szCs w:val="24"/>
          <w:lang w:val="hr-HR"/>
        </w:rPr>
        <w:t xml:space="preserve">je </w:t>
      </w:r>
      <w:r w:rsidR="006E75AE">
        <w:rPr>
          <w:rFonts w:ascii="Arial" w:hAnsi="Arial"/>
          <w:sz w:val="24"/>
          <w:szCs w:val="24"/>
          <w:lang w:val="hr-HR"/>
        </w:rPr>
        <w:t>63.281,60</w:t>
      </w:r>
      <w:r>
        <w:rPr>
          <w:rFonts w:ascii="Arial" w:hAnsi="Arial"/>
          <w:sz w:val="24"/>
          <w:szCs w:val="24"/>
          <w:lang w:val="hr-HR"/>
        </w:rPr>
        <w:t xml:space="preserve"> eura</w:t>
      </w:r>
      <w:r w:rsidRPr="00094653">
        <w:rPr>
          <w:rFonts w:ascii="Arial" w:hAnsi="Arial"/>
          <w:sz w:val="24"/>
          <w:szCs w:val="24"/>
          <w:lang w:val="hr-HR"/>
        </w:rPr>
        <w:t xml:space="preserve"> (obveze za materijalne rashode</w:t>
      </w:r>
      <w:r w:rsidR="006E75AE">
        <w:rPr>
          <w:rFonts w:ascii="Arial" w:hAnsi="Arial"/>
          <w:sz w:val="24"/>
          <w:szCs w:val="24"/>
          <w:lang w:val="hr-HR"/>
        </w:rPr>
        <w:t>, rashode plaća zaposlenika</w:t>
      </w:r>
      <w:r w:rsidRPr="00094653">
        <w:rPr>
          <w:rFonts w:ascii="Arial" w:hAnsi="Arial"/>
          <w:sz w:val="24"/>
          <w:szCs w:val="24"/>
          <w:lang w:val="hr-HR"/>
        </w:rPr>
        <w:t xml:space="preserve"> itd.</w:t>
      </w:r>
      <w:r>
        <w:rPr>
          <w:rFonts w:ascii="Arial" w:hAnsi="Arial"/>
          <w:sz w:val="24"/>
          <w:szCs w:val="24"/>
          <w:lang w:val="hr-HR"/>
        </w:rPr>
        <w:t>)</w:t>
      </w:r>
    </w:p>
    <w:p w14:paraId="7320E58D" w14:textId="42F078BD" w:rsidR="00211AEE" w:rsidRDefault="00211AEE" w:rsidP="00211AEE">
      <w:pPr>
        <w:rPr>
          <w:rFonts w:ascii="Arial" w:hAnsi="Arial"/>
          <w:sz w:val="24"/>
          <w:szCs w:val="24"/>
          <w:lang w:val="hr-HR"/>
        </w:rPr>
      </w:pPr>
    </w:p>
    <w:p w14:paraId="1E54D297" w14:textId="371F9BDC" w:rsidR="00211AEE" w:rsidRDefault="00211AEE" w:rsidP="00211AEE">
      <w:pPr>
        <w:rPr>
          <w:rFonts w:ascii="Arial" w:hAnsi="Arial"/>
          <w:sz w:val="24"/>
          <w:szCs w:val="24"/>
          <w:lang w:val="hr-HR"/>
        </w:rPr>
      </w:pPr>
    </w:p>
    <w:p w14:paraId="52AB18D1" w14:textId="77777777" w:rsidR="00211AEE" w:rsidRPr="00211AEE" w:rsidRDefault="00211AEE" w:rsidP="00211AEE">
      <w:pPr>
        <w:rPr>
          <w:rFonts w:ascii="Arial" w:hAnsi="Arial"/>
          <w:sz w:val="24"/>
          <w:szCs w:val="24"/>
          <w:lang w:val="hr-HR"/>
        </w:rPr>
      </w:pPr>
    </w:p>
    <w:p w14:paraId="39926F35" w14:textId="77777777" w:rsidR="0053277B" w:rsidRDefault="0053277B" w:rsidP="0053277B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59CC901C" w14:textId="08E3F839" w:rsidR="00FC57F5" w:rsidRDefault="00FC57F5" w:rsidP="00620F64">
      <w:pPr>
        <w:jc w:val="center"/>
        <w:rPr>
          <w:rFonts w:ascii="Arial" w:hAnsi="Arial" w:cs="Arial"/>
          <w:b/>
          <w:sz w:val="24"/>
          <w:szCs w:val="24"/>
        </w:rPr>
      </w:pPr>
      <w:r w:rsidRPr="00E20710">
        <w:rPr>
          <w:rFonts w:ascii="Arial" w:hAnsi="Arial" w:cs="Arial"/>
          <w:b/>
          <w:sz w:val="24"/>
          <w:szCs w:val="24"/>
        </w:rPr>
        <w:lastRenderedPageBreak/>
        <w:t>OBRAZAC PR-RA</w:t>
      </w:r>
      <w:r w:rsidR="00620F64">
        <w:rPr>
          <w:rFonts w:ascii="Arial" w:hAnsi="Arial" w:cs="Arial"/>
          <w:b/>
          <w:sz w:val="24"/>
          <w:szCs w:val="24"/>
        </w:rPr>
        <w:t>S</w:t>
      </w:r>
    </w:p>
    <w:p w14:paraId="2CB66492" w14:textId="77777777" w:rsidR="00211AEE" w:rsidRPr="00E20710" w:rsidRDefault="00211AEE" w:rsidP="00620F64">
      <w:pPr>
        <w:jc w:val="center"/>
        <w:rPr>
          <w:rFonts w:ascii="Arial" w:hAnsi="Arial" w:cs="Arial"/>
          <w:sz w:val="24"/>
          <w:szCs w:val="24"/>
        </w:rPr>
      </w:pPr>
    </w:p>
    <w:p w14:paraId="08D53494" w14:textId="528348B3" w:rsidR="00FC57F5" w:rsidRPr="00CE634D" w:rsidRDefault="00FC57F5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Prihodi poslovanja ostvareni su u iznosu </w:t>
      </w:r>
      <w:r w:rsidR="00620F64">
        <w:rPr>
          <w:rFonts w:ascii="Arial" w:hAnsi="Arial" w:cs="Arial"/>
          <w:sz w:val="24"/>
          <w:szCs w:val="24"/>
          <w:lang w:val="hr-HR"/>
        </w:rPr>
        <w:t>760.425,51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eur</w:t>
      </w:r>
      <w:r w:rsidR="00620F64">
        <w:rPr>
          <w:rFonts w:ascii="Arial" w:hAnsi="Arial" w:cs="Arial"/>
          <w:sz w:val="24"/>
          <w:szCs w:val="24"/>
          <w:lang w:val="hr-HR"/>
        </w:rPr>
        <w:t>o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, a rashodi </w:t>
      </w:r>
      <w:r w:rsidR="005C3237">
        <w:rPr>
          <w:rFonts w:ascii="Arial" w:hAnsi="Arial" w:cs="Arial"/>
          <w:sz w:val="24"/>
          <w:szCs w:val="24"/>
          <w:lang w:val="hr-HR"/>
        </w:rPr>
        <w:t xml:space="preserve">                  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poslovanja iznose </w:t>
      </w:r>
      <w:r w:rsidR="00620F64">
        <w:rPr>
          <w:rFonts w:ascii="Arial" w:hAnsi="Arial" w:cs="Arial"/>
          <w:sz w:val="24"/>
          <w:szCs w:val="24"/>
          <w:lang w:val="hr-HR"/>
        </w:rPr>
        <w:t>796.703,49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eura. </w:t>
      </w:r>
    </w:p>
    <w:p w14:paraId="451D2247" w14:textId="6B17D47B" w:rsidR="00FC57F5" w:rsidRPr="00610E5E" w:rsidRDefault="00353AC6" w:rsidP="00610E5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>t</w:t>
      </w:r>
      <w:r w:rsidR="00FC57F5" w:rsidRPr="00CE634D">
        <w:rPr>
          <w:rFonts w:ascii="Arial" w:hAnsi="Arial" w:cs="Arial"/>
          <w:sz w:val="24"/>
          <w:szCs w:val="24"/>
          <w:lang w:val="hr-HR"/>
        </w:rPr>
        <w:t>ekuć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e </w:t>
      </w:r>
      <w:r w:rsidR="00FC57F5" w:rsidRPr="00CE634D">
        <w:rPr>
          <w:rFonts w:ascii="Arial" w:hAnsi="Arial" w:cs="Arial"/>
          <w:sz w:val="24"/>
          <w:szCs w:val="24"/>
          <w:lang w:val="hr-HR"/>
        </w:rPr>
        <w:t>p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omoći </w:t>
      </w:r>
      <w:r w:rsidR="00FC57F5" w:rsidRPr="00CE634D">
        <w:rPr>
          <w:rFonts w:ascii="Arial" w:hAnsi="Arial" w:cs="Arial"/>
          <w:sz w:val="24"/>
          <w:szCs w:val="24"/>
          <w:lang w:val="hr-HR"/>
        </w:rPr>
        <w:t>proračunsk</w:t>
      </w:r>
      <w:r w:rsidR="00B17476">
        <w:rPr>
          <w:rFonts w:ascii="Arial" w:hAnsi="Arial" w:cs="Arial"/>
          <w:sz w:val="24"/>
          <w:szCs w:val="24"/>
          <w:lang w:val="hr-HR"/>
        </w:rPr>
        <w:t>im</w:t>
      </w:r>
      <w:r w:rsidR="00FC57F5" w:rsidRPr="00CE634D">
        <w:rPr>
          <w:rFonts w:ascii="Arial" w:hAnsi="Arial" w:cs="Arial"/>
          <w:sz w:val="24"/>
          <w:szCs w:val="24"/>
          <w:lang w:val="hr-HR"/>
        </w:rPr>
        <w:t xml:space="preserve"> korisni</w:t>
      </w:r>
      <w:r w:rsidR="00B17476">
        <w:rPr>
          <w:rFonts w:ascii="Arial" w:hAnsi="Arial" w:cs="Arial"/>
          <w:sz w:val="24"/>
          <w:szCs w:val="24"/>
          <w:lang w:val="hr-HR"/>
        </w:rPr>
        <w:t>cima iz proračuna koji im nije nadležan</w:t>
      </w:r>
      <w:r w:rsidR="00FC57F5" w:rsidRPr="00CE634D">
        <w:rPr>
          <w:rFonts w:ascii="Arial" w:hAnsi="Arial" w:cs="Arial"/>
          <w:sz w:val="24"/>
          <w:szCs w:val="24"/>
          <w:lang w:val="hr-HR"/>
        </w:rPr>
        <w:t>-63</w:t>
      </w:r>
      <w:r w:rsidR="00B17476">
        <w:rPr>
          <w:rFonts w:ascii="Arial" w:hAnsi="Arial" w:cs="Arial"/>
          <w:sz w:val="24"/>
          <w:szCs w:val="24"/>
          <w:lang w:val="hr-HR"/>
        </w:rPr>
        <w:t>6</w:t>
      </w:r>
      <w:r w:rsidR="00FC57F5" w:rsidRPr="00CE634D">
        <w:rPr>
          <w:rFonts w:ascii="Arial" w:hAnsi="Arial" w:cs="Arial"/>
          <w:sz w:val="24"/>
          <w:szCs w:val="24"/>
          <w:lang w:val="hr-HR"/>
        </w:rPr>
        <w:t xml:space="preserve">1 odnosi se na evidentiranje prihoda </w:t>
      </w:r>
      <w:r w:rsidR="00DA5FA7">
        <w:rPr>
          <w:rFonts w:ascii="Arial" w:hAnsi="Arial" w:cs="Arial"/>
          <w:sz w:val="24"/>
          <w:szCs w:val="24"/>
          <w:lang w:val="hr-HR"/>
        </w:rPr>
        <w:t xml:space="preserve">zaprimljenih od Općine </w:t>
      </w:r>
      <w:proofErr w:type="spellStart"/>
      <w:r w:rsidR="00DA5FA7">
        <w:rPr>
          <w:rFonts w:ascii="Arial" w:hAnsi="Arial" w:cs="Arial"/>
          <w:sz w:val="24"/>
          <w:szCs w:val="24"/>
          <w:lang w:val="hr-HR"/>
        </w:rPr>
        <w:t>Đelekovec</w:t>
      </w:r>
      <w:proofErr w:type="spellEnd"/>
      <w:r w:rsidR="00DA5FA7">
        <w:rPr>
          <w:rFonts w:ascii="Arial" w:hAnsi="Arial" w:cs="Arial"/>
          <w:sz w:val="24"/>
          <w:szCs w:val="24"/>
          <w:lang w:val="hr-HR"/>
        </w:rPr>
        <w:t>, nadležnog ministarstva</w:t>
      </w:r>
      <w:r w:rsidR="00E15564">
        <w:rPr>
          <w:rFonts w:ascii="Arial" w:hAnsi="Arial" w:cs="Arial"/>
          <w:sz w:val="24"/>
          <w:szCs w:val="24"/>
          <w:lang w:val="hr-HR"/>
        </w:rPr>
        <w:t xml:space="preserve"> </w:t>
      </w:r>
      <w:r w:rsidR="003D7FDC">
        <w:rPr>
          <w:rFonts w:ascii="Arial" w:hAnsi="Arial" w:cs="Arial"/>
          <w:sz w:val="24"/>
          <w:szCs w:val="24"/>
          <w:lang w:val="hr-HR"/>
        </w:rPr>
        <w:t xml:space="preserve">,dok je na kontu 6362 kapitalnih pomoći </w:t>
      </w:r>
      <w:r w:rsidR="00E15564">
        <w:rPr>
          <w:rFonts w:ascii="Arial" w:hAnsi="Arial" w:cs="Arial"/>
          <w:sz w:val="24"/>
          <w:szCs w:val="24"/>
          <w:lang w:val="hr-HR"/>
        </w:rPr>
        <w:t>bilo manje</w:t>
      </w:r>
    </w:p>
    <w:p w14:paraId="105554A2" w14:textId="34497624" w:rsidR="00FC57F5" w:rsidRPr="00610E5E" w:rsidRDefault="00FC57F5" w:rsidP="00FC57F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tekući prijenosi između proračunskih korisnika istog proračuna temeljem prijenosa EU sredstava-6393 vidljivo je </w:t>
      </w:r>
      <w:r w:rsidR="00DA5FA7">
        <w:rPr>
          <w:rFonts w:ascii="Arial" w:hAnsi="Arial" w:cs="Arial"/>
          <w:sz w:val="24"/>
          <w:szCs w:val="24"/>
          <w:lang w:val="hr-HR"/>
        </w:rPr>
        <w:t>povećanje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</w:t>
      </w:r>
      <w:r w:rsidR="00DA5FA7">
        <w:rPr>
          <w:rFonts w:ascii="Arial" w:hAnsi="Arial" w:cs="Arial"/>
          <w:sz w:val="24"/>
          <w:szCs w:val="24"/>
          <w:lang w:val="hr-HR"/>
        </w:rPr>
        <w:t xml:space="preserve">jer smo </w:t>
      </w:r>
      <w:r w:rsidR="007845C9">
        <w:rPr>
          <w:rFonts w:ascii="Arial" w:hAnsi="Arial" w:cs="Arial"/>
          <w:sz w:val="24"/>
          <w:szCs w:val="24"/>
          <w:lang w:val="hr-HR"/>
        </w:rPr>
        <w:t>cijele godine</w:t>
      </w:r>
      <w:r w:rsidR="00DA5FA7">
        <w:rPr>
          <w:rFonts w:ascii="Arial" w:hAnsi="Arial" w:cs="Arial"/>
          <w:sz w:val="24"/>
          <w:szCs w:val="24"/>
          <w:lang w:val="hr-HR"/>
        </w:rPr>
        <w:t xml:space="preserve"> </w:t>
      </w:r>
      <w:r w:rsidRPr="00CE634D">
        <w:rPr>
          <w:rFonts w:ascii="Arial" w:hAnsi="Arial" w:cs="Arial"/>
          <w:sz w:val="24"/>
          <w:szCs w:val="24"/>
          <w:lang w:val="hr-HR"/>
        </w:rPr>
        <w:t>u projekt</w:t>
      </w:r>
      <w:r w:rsidR="007845C9">
        <w:rPr>
          <w:rFonts w:ascii="Arial" w:hAnsi="Arial" w:cs="Arial"/>
          <w:sz w:val="24"/>
          <w:szCs w:val="24"/>
          <w:lang w:val="hr-HR"/>
        </w:rPr>
        <w:t>u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„Prilika za sve </w:t>
      </w:r>
      <w:r w:rsidR="00DA5FA7">
        <w:rPr>
          <w:rFonts w:ascii="Arial" w:hAnsi="Arial" w:cs="Arial"/>
          <w:sz w:val="24"/>
          <w:szCs w:val="24"/>
          <w:lang w:val="hr-HR"/>
        </w:rPr>
        <w:t>7</w:t>
      </w:r>
      <w:r w:rsidRPr="00CE634D">
        <w:rPr>
          <w:rFonts w:ascii="Arial" w:hAnsi="Arial" w:cs="Arial"/>
          <w:sz w:val="24"/>
          <w:szCs w:val="24"/>
          <w:lang w:val="hr-HR"/>
        </w:rPr>
        <w:t>“ pomagač</w:t>
      </w:r>
      <w:r w:rsidR="00155179">
        <w:rPr>
          <w:rFonts w:ascii="Arial" w:hAnsi="Arial" w:cs="Arial"/>
          <w:sz w:val="24"/>
          <w:szCs w:val="24"/>
          <w:lang w:val="hr-HR"/>
        </w:rPr>
        <w:t>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u nastavi, na ovom kontu evidentiran</w:t>
      </w:r>
      <w:r w:rsidR="00DA5FA7">
        <w:rPr>
          <w:rFonts w:ascii="Arial" w:hAnsi="Arial" w:cs="Arial"/>
          <w:sz w:val="24"/>
          <w:szCs w:val="24"/>
          <w:lang w:val="hr-HR"/>
        </w:rPr>
        <w:t xml:space="preserve"> je i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prihod od</w:t>
      </w:r>
      <w:r w:rsidR="00DA5FA7">
        <w:rPr>
          <w:rFonts w:ascii="Arial" w:hAnsi="Arial" w:cs="Arial"/>
          <w:sz w:val="24"/>
          <w:szCs w:val="24"/>
          <w:lang w:val="hr-HR"/>
        </w:rPr>
        <w:t xml:space="preserve"> projekta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</w:t>
      </w:r>
      <w:r w:rsidR="00DA5FA7">
        <w:rPr>
          <w:rFonts w:ascii="Arial" w:hAnsi="Arial" w:cs="Arial"/>
          <w:sz w:val="24"/>
          <w:szCs w:val="24"/>
          <w:lang w:val="hr-HR"/>
        </w:rPr>
        <w:t>„</w:t>
      </w:r>
      <w:r w:rsidRPr="00CE634D">
        <w:rPr>
          <w:rFonts w:ascii="Arial" w:hAnsi="Arial" w:cs="Arial"/>
          <w:sz w:val="24"/>
          <w:szCs w:val="24"/>
          <w:lang w:val="hr-HR"/>
        </w:rPr>
        <w:t>Školsk</w:t>
      </w:r>
      <w:r w:rsidR="00DA5FA7">
        <w:rPr>
          <w:rFonts w:ascii="Arial" w:hAnsi="Arial" w:cs="Arial"/>
          <w:sz w:val="24"/>
          <w:szCs w:val="24"/>
          <w:lang w:val="hr-HR"/>
        </w:rPr>
        <w:t>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shem</w:t>
      </w:r>
      <w:r w:rsidR="00DA5FA7">
        <w:rPr>
          <w:rFonts w:ascii="Arial" w:hAnsi="Arial" w:cs="Arial"/>
          <w:sz w:val="24"/>
          <w:szCs w:val="24"/>
          <w:lang w:val="hr-HR"/>
        </w:rPr>
        <w:t>a“</w:t>
      </w:r>
    </w:p>
    <w:p w14:paraId="795EA5BB" w14:textId="13AD225F" w:rsidR="00043A86" w:rsidRDefault="00FC57F5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      -   konto 6526, prihodi od izlaznih računa za školsku kuhinju</w:t>
      </w:r>
      <w:r w:rsidR="005B0889">
        <w:rPr>
          <w:rFonts w:ascii="Arial" w:hAnsi="Arial" w:cs="Arial"/>
          <w:sz w:val="24"/>
          <w:szCs w:val="24"/>
          <w:lang w:val="hr-HR"/>
        </w:rPr>
        <w:t xml:space="preserve">, iznos je </w:t>
      </w:r>
      <w:r w:rsidR="00610E5E">
        <w:rPr>
          <w:rFonts w:ascii="Arial" w:hAnsi="Arial" w:cs="Arial"/>
          <w:sz w:val="24"/>
          <w:szCs w:val="24"/>
          <w:lang w:val="hr-HR"/>
        </w:rPr>
        <w:t xml:space="preserve">nešto </w:t>
      </w:r>
      <w:r w:rsidR="005B0889">
        <w:rPr>
          <w:rFonts w:ascii="Arial" w:hAnsi="Arial" w:cs="Arial"/>
          <w:sz w:val="24"/>
          <w:szCs w:val="24"/>
          <w:lang w:val="hr-HR"/>
        </w:rPr>
        <w:t xml:space="preserve">manji </w:t>
      </w:r>
    </w:p>
    <w:p w14:paraId="4367297E" w14:textId="5C4F10E0" w:rsidR="00FC57F5" w:rsidRPr="00CE634D" w:rsidRDefault="00610E5E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nego godinu prije</w:t>
      </w:r>
    </w:p>
    <w:p w14:paraId="58806F65" w14:textId="6A560DBF" w:rsidR="00FC57F5" w:rsidRPr="00A277C1" w:rsidRDefault="00FC57F5" w:rsidP="00A277C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vidljivo je </w:t>
      </w:r>
      <w:r w:rsidR="00195063">
        <w:rPr>
          <w:rFonts w:ascii="Arial" w:hAnsi="Arial" w:cs="Arial"/>
          <w:sz w:val="24"/>
          <w:szCs w:val="24"/>
          <w:lang w:val="hr-HR"/>
        </w:rPr>
        <w:t>manje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tekućih i kapitalnih donacija, konto 6631 i 6632 </w:t>
      </w:r>
    </w:p>
    <w:p w14:paraId="67B22C70" w14:textId="695FB96F" w:rsidR="00FC57F5" w:rsidRPr="00A277C1" w:rsidRDefault="00FC57F5" w:rsidP="00A277C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>prihodi iz nadležnog proračuna za financiranje rashoda poslovanja 6711 potrošeno je nešto više sredstava od 202</w:t>
      </w:r>
      <w:r w:rsidR="00A277C1">
        <w:rPr>
          <w:rFonts w:ascii="Arial" w:hAnsi="Arial" w:cs="Arial"/>
          <w:sz w:val="24"/>
          <w:szCs w:val="24"/>
          <w:lang w:val="hr-HR"/>
        </w:rPr>
        <w:t>4</w:t>
      </w:r>
      <w:r w:rsidR="002D1725">
        <w:rPr>
          <w:rFonts w:ascii="Arial" w:hAnsi="Arial" w:cs="Arial"/>
          <w:sz w:val="24"/>
          <w:szCs w:val="24"/>
          <w:lang w:val="hr-HR"/>
        </w:rPr>
        <w:t xml:space="preserve">. 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g. što je vidljivo, </w:t>
      </w:r>
      <w:r w:rsidR="002D1725">
        <w:rPr>
          <w:rFonts w:ascii="Arial" w:hAnsi="Arial" w:cs="Arial"/>
          <w:sz w:val="24"/>
          <w:szCs w:val="24"/>
          <w:lang w:val="hr-HR"/>
        </w:rPr>
        <w:t>zbog sveobuhvatnog rasta cijena u 202</w:t>
      </w:r>
      <w:r w:rsidR="00A277C1">
        <w:rPr>
          <w:rFonts w:ascii="Arial" w:hAnsi="Arial" w:cs="Arial"/>
          <w:sz w:val="24"/>
          <w:szCs w:val="24"/>
          <w:lang w:val="hr-HR"/>
        </w:rPr>
        <w:t>5</w:t>
      </w:r>
      <w:r w:rsidR="002D1725">
        <w:rPr>
          <w:rFonts w:ascii="Arial" w:hAnsi="Arial" w:cs="Arial"/>
          <w:sz w:val="24"/>
          <w:szCs w:val="24"/>
          <w:lang w:val="hr-HR"/>
        </w:rPr>
        <w:t>.g.</w:t>
      </w:r>
    </w:p>
    <w:p w14:paraId="29E052B3" w14:textId="716235EF" w:rsidR="00FC57F5" w:rsidRPr="00F345A5" w:rsidRDefault="00FC57F5" w:rsidP="00FC57F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>konto 3111 trošak plaće za redovan rad vidimo povećanje zbog samog rasta plaća tijekom godina</w:t>
      </w:r>
      <w:r w:rsidR="008F4AB2">
        <w:rPr>
          <w:rFonts w:ascii="Arial" w:hAnsi="Arial" w:cs="Arial"/>
          <w:sz w:val="24"/>
          <w:szCs w:val="24"/>
          <w:lang w:val="hr-HR"/>
        </w:rPr>
        <w:t xml:space="preserve"> i trošak plaća pomagača u nastav</w:t>
      </w:r>
      <w:r w:rsidRPr="00F345A5">
        <w:rPr>
          <w:rFonts w:ascii="Arial" w:hAnsi="Arial" w:cs="Arial"/>
          <w:sz w:val="24"/>
          <w:szCs w:val="24"/>
          <w:lang w:val="hr-HR"/>
        </w:rPr>
        <w:t xml:space="preserve">      </w:t>
      </w:r>
    </w:p>
    <w:p w14:paraId="1DD16FC0" w14:textId="1930A3DA" w:rsidR="00FC57F5" w:rsidRDefault="00FC57F5" w:rsidP="00FC57F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>tijekom godine vidljivo je iz istog razloga i povećanje iznosa na ostalim rashodima za zaposlene 312, što uključuje božićnice, regres, dar djeci itd.</w:t>
      </w:r>
      <w:r w:rsidR="008F4AB2">
        <w:rPr>
          <w:rFonts w:ascii="Arial" w:hAnsi="Arial" w:cs="Arial"/>
          <w:sz w:val="24"/>
          <w:szCs w:val="24"/>
          <w:lang w:val="hr-HR"/>
        </w:rPr>
        <w:t>,</w:t>
      </w:r>
    </w:p>
    <w:p w14:paraId="7D8D7B90" w14:textId="5DE1C266" w:rsidR="00FC57F5" w:rsidRPr="00CE634D" w:rsidRDefault="008F4AB2" w:rsidP="00F345A5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kao i povećanje na kontu 3132 doprinosa za zdravstveno osiguranj</w:t>
      </w:r>
      <w:r w:rsidR="00F345A5">
        <w:rPr>
          <w:rFonts w:ascii="Arial" w:hAnsi="Arial" w:cs="Arial"/>
          <w:sz w:val="24"/>
          <w:szCs w:val="24"/>
          <w:lang w:val="hr-HR"/>
        </w:rPr>
        <w:t>a</w:t>
      </w:r>
    </w:p>
    <w:p w14:paraId="335BF3CC" w14:textId="5F38E562" w:rsidR="008F4AB2" w:rsidRDefault="00FC57F5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     -    troškovi službenih putovanja</w:t>
      </w:r>
      <w:r w:rsidR="008F4AB2">
        <w:rPr>
          <w:rFonts w:ascii="Arial" w:hAnsi="Arial" w:cs="Arial"/>
          <w:sz w:val="24"/>
          <w:szCs w:val="24"/>
          <w:lang w:val="hr-HR"/>
        </w:rPr>
        <w:t xml:space="preserve"> i seminara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</w:t>
      </w:r>
      <w:r w:rsidR="008F4AB2">
        <w:rPr>
          <w:rFonts w:ascii="Arial" w:hAnsi="Arial" w:cs="Arial"/>
          <w:sz w:val="24"/>
          <w:szCs w:val="24"/>
          <w:lang w:val="hr-HR"/>
        </w:rPr>
        <w:t xml:space="preserve"> na kontu </w:t>
      </w:r>
      <w:r w:rsidRPr="00CE634D">
        <w:rPr>
          <w:rFonts w:ascii="Arial" w:hAnsi="Arial" w:cs="Arial"/>
          <w:sz w:val="24"/>
          <w:szCs w:val="24"/>
          <w:lang w:val="hr-HR"/>
        </w:rPr>
        <w:t>3211</w:t>
      </w:r>
      <w:r w:rsidR="00F345A5">
        <w:rPr>
          <w:rFonts w:ascii="Arial" w:hAnsi="Arial" w:cs="Arial"/>
          <w:sz w:val="24"/>
          <w:szCs w:val="24"/>
          <w:lang w:val="hr-HR"/>
        </w:rPr>
        <w:t xml:space="preserve"> smanjeni </w:t>
      </w:r>
      <w:r w:rsidR="008F4AB2">
        <w:rPr>
          <w:rFonts w:ascii="Arial" w:hAnsi="Arial" w:cs="Arial"/>
          <w:sz w:val="24"/>
          <w:szCs w:val="24"/>
          <w:lang w:val="hr-HR"/>
        </w:rPr>
        <w:t xml:space="preserve">se 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u </w:t>
      </w:r>
    </w:p>
    <w:p w14:paraId="1686144A" w14:textId="40BE0106" w:rsidR="00FC57F5" w:rsidRPr="00CE634D" w:rsidRDefault="008F4AB2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odnosu na </w:t>
      </w:r>
      <w:r w:rsidR="00F345A5">
        <w:rPr>
          <w:rFonts w:ascii="Arial" w:hAnsi="Arial" w:cs="Arial"/>
          <w:sz w:val="24"/>
          <w:szCs w:val="24"/>
          <w:lang w:val="hr-HR"/>
        </w:rPr>
        <w:t>prošlu godinu</w:t>
      </w:r>
    </w:p>
    <w:p w14:paraId="7D5AAC07" w14:textId="58C26E23" w:rsidR="002B0549" w:rsidRPr="00F345A5" w:rsidRDefault="008F4AB2" w:rsidP="002B054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vidljivo je povećanje na </w:t>
      </w:r>
      <w:r w:rsidR="00FC57F5" w:rsidRPr="00CE634D">
        <w:rPr>
          <w:rFonts w:ascii="Arial" w:hAnsi="Arial" w:cs="Arial"/>
          <w:sz w:val="24"/>
          <w:szCs w:val="24"/>
          <w:lang w:val="hr-HR"/>
        </w:rPr>
        <w:t>naknada</w:t>
      </w:r>
      <w:r>
        <w:rPr>
          <w:rFonts w:ascii="Arial" w:hAnsi="Arial" w:cs="Arial"/>
          <w:sz w:val="24"/>
          <w:szCs w:val="24"/>
          <w:lang w:val="hr-HR"/>
        </w:rPr>
        <w:t>ma</w:t>
      </w:r>
      <w:r w:rsidR="00FC57F5" w:rsidRPr="00CE634D">
        <w:rPr>
          <w:rFonts w:ascii="Arial" w:hAnsi="Arial" w:cs="Arial"/>
          <w:sz w:val="24"/>
          <w:szCs w:val="24"/>
          <w:lang w:val="hr-HR"/>
        </w:rPr>
        <w:t xml:space="preserve"> za prijevoz, za rad na terenu i odvojeni život</w:t>
      </w:r>
      <w:r>
        <w:rPr>
          <w:rFonts w:ascii="Arial" w:hAnsi="Arial" w:cs="Arial"/>
          <w:sz w:val="24"/>
          <w:szCs w:val="24"/>
          <w:lang w:val="hr-HR"/>
        </w:rPr>
        <w:t>,</w:t>
      </w:r>
      <w:r w:rsidR="00FC57F5" w:rsidRPr="00CE634D">
        <w:rPr>
          <w:rFonts w:ascii="Arial" w:hAnsi="Arial" w:cs="Arial"/>
          <w:sz w:val="24"/>
          <w:szCs w:val="24"/>
          <w:lang w:val="hr-HR"/>
        </w:rPr>
        <w:t xml:space="preserve"> konto 3212</w:t>
      </w:r>
    </w:p>
    <w:p w14:paraId="40272BF9" w14:textId="77777777" w:rsidR="00271115" w:rsidRDefault="002B0549" w:rsidP="002B054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uredski materijal i ostali materijalni rashodi, konto 3221 vidimo </w:t>
      </w:r>
      <w:r w:rsidR="00271115">
        <w:rPr>
          <w:rFonts w:ascii="Arial" w:hAnsi="Arial" w:cs="Arial"/>
          <w:sz w:val="24"/>
          <w:szCs w:val="24"/>
          <w:lang w:val="hr-HR"/>
        </w:rPr>
        <w:t>povećanje</w:t>
      </w:r>
    </w:p>
    <w:p w14:paraId="3E23F918" w14:textId="0A34BD88" w:rsidR="00FC57F5" w:rsidRPr="00271115" w:rsidRDefault="00271115" w:rsidP="002B054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 kontu službene, radne i zaštitne odjeće i obuće</w:t>
      </w:r>
      <w:r w:rsidR="002B0549" w:rsidRPr="00271115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vidimo smanjene, nije bilo potrebe za kupovanjem istih</w:t>
      </w:r>
      <w:r w:rsidR="002B0549" w:rsidRPr="00271115">
        <w:rPr>
          <w:rFonts w:ascii="Arial" w:hAnsi="Arial" w:cs="Arial"/>
          <w:sz w:val="24"/>
          <w:szCs w:val="24"/>
          <w:lang w:val="hr-HR"/>
        </w:rPr>
        <w:t xml:space="preserve">    </w:t>
      </w:r>
    </w:p>
    <w:p w14:paraId="7F691E25" w14:textId="452A2796" w:rsidR="00FC57F5" w:rsidRPr="00271115" w:rsidRDefault="00FC57F5" w:rsidP="0027111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usluge tekućeg i investicijskog održavanja, konto 3232 vidimo </w:t>
      </w:r>
      <w:r w:rsidR="002B0549">
        <w:rPr>
          <w:rFonts w:ascii="Arial" w:hAnsi="Arial" w:cs="Arial"/>
          <w:sz w:val="24"/>
          <w:szCs w:val="24"/>
          <w:lang w:val="hr-HR"/>
        </w:rPr>
        <w:t>smanjenje zbog istog razloga kako je opisano u točki prije</w:t>
      </w:r>
    </w:p>
    <w:p w14:paraId="7CFA952B" w14:textId="14E9B58A" w:rsidR="00FC57F5" w:rsidRPr="00271115" w:rsidRDefault="00FC57F5" w:rsidP="0027111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>zakupnine i najamnine</w:t>
      </w:r>
      <w:r w:rsidR="002B0549">
        <w:rPr>
          <w:rFonts w:ascii="Arial" w:hAnsi="Arial" w:cs="Arial"/>
          <w:sz w:val="24"/>
          <w:szCs w:val="24"/>
          <w:lang w:val="hr-HR"/>
        </w:rPr>
        <w:t xml:space="preserve"> konto 3235, </w:t>
      </w:r>
      <w:r w:rsidRPr="00CE634D">
        <w:rPr>
          <w:rFonts w:ascii="Arial" w:hAnsi="Arial" w:cs="Arial"/>
          <w:sz w:val="24"/>
          <w:szCs w:val="24"/>
          <w:lang w:val="hr-HR"/>
        </w:rPr>
        <w:t>odnose na najma print</w:t>
      </w:r>
      <w:r w:rsidR="002B0549">
        <w:rPr>
          <w:rFonts w:ascii="Arial" w:hAnsi="Arial" w:cs="Arial"/>
          <w:sz w:val="24"/>
          <w:szCs w:val="24"/>
          <w:lang w:val="hr-HR"/>
        </w:rPr>
        <w:t xml:space="preserve">era, i vidimo </w:t>
      </w:r>
      <w:r w:rsidR="0093512E">
        <w:rPr>
          <w:rFonts w:ascii="Arial" w:hAnsi="Arial" w:cs="Arial"/>
          <w:sz w:val="24"/>
          <w:szCs w:val="24"/>
          <w:lang w:val="hr-HR"/>
        </w:rPr>
        <w:t>malo veći</w:t>
      </w:r>
      <w:r w:rsidR="002B0549">
        <w:rPr>
          <w:rFonts w:ascii="Arial" w:hAnsi="Arial" w:cs="Arial"/>
          <w:sz w:val="24"/>
          <w:szCs w:val="24"/>
          <w:lang w:val="hr-HR"/>
        </w:rPr>
        <w:t xml:space="preserve"> iznos </w:t>
      </w:r>
      <w:r w:rsidR="0093512E">
        <w:rPr>
          <w:rFonts w:ascii="Arial" w:hAnsi="Arial" w:cs="Arial"/>
          <w:sz w:val="24"/>
          <w:szCs w:val="24"/>
          <w:lang w:val="hr-HR"/>
        </w:rPr>
        <w:t>nego</w:t>
      </w:r>
      <w:r w:rsidR="002B0549">
        <w:rPr>
          <w:rFonts w:ascii="Arial" w:hAnsi="Arial" w:cs="Arial"/>
          <w:sz w:val="24"/>
          <w:szCs w:val="24"/>
          <w:lang w:val="hr-HR"/>
        </w:rPr>
        <w:t xml:space="preserve"> prošle godine</w:t>
      </w:r>
    </w:p>
    <w:p w14:paraId="57DCDED1" w14:textId="7CB1228A" w:rsidR="00FC57F5" w:rsidRPr="002F54EF" w:rsidRDefault="00FC57F5" w:rsidP="002F54E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na kontu ostalih usluga 3239 vidljivo je </w:t>
      </w:r>
      <w:r w:rsidR="0093512E">
        <w:rPr>
          <w:rFonts w:ascii="Arial" w:hAnsi="Arial" w:cs="Arial"/>
          <w:sz w:val="24"/>
          <w:szCs w:val="24"/>
          <w:lang w:val="hr-HR"/>
        </w:rPr>
        <w:t xml:space="preserve">povećanje </w:t>
      </w:r>
      <w:r w:rsidR="00423AB8">
        <w:rPr>
          <w:rFonts w:ascii="Arial" w:hAnsi="Arial" w:cs="Arial"/>
          <w:sz w:val="24"/>
          <w:szCs w:val="24"/>
          <w:lang w:val="hr-HR"/>
        </w:rPr>
        <w:t xml:space="preserve">potrošnje, </w:t>
      </w:r>
      <w:r w:rsidR="002F54EF">
        <w:rPr>
          <w:rFonts w:ascii="Arial" w:hAnsi="Arial" w:cs="Arial"/>
          <w:sz w:val="24"/>
          <w:szCs w:val="24"/>
          <w:lang w:val="hr-HR"/>
        </w:rPr>
        <w:t>kao i na kontu premija osiguranja 3292, kao i na kontu pristojba i naknada, 3295</w:t>
      </w:r>
    </w:p>
    <w:p w14:paraId="4F5CEBC4" w14:textId="52A438E1" w:rsidR="00FC57F5" w:rsidRPr="00CE634D" w:rsidRDefault="002F54EF" w:rsidP="00FC57F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ovaj godini kupljeno je manje knjiga nego prethodne godine konto 4241</w:t>
      </w:r>
    </w:p>
    <w:p w14:paraId="7E1CC3B1" w14:textId="77777777" w:rsidR="00381187" w:rsidRPr="00E20710" w:rsidRDefault="00381187" w:rsidP="00381187">
      <w:pPr>
        <w:rPr>
          <w:rFonts w:ascii="Arial" w:hAnsi="Arial" w:cs="Arial"/>
          <w:b/>
          <w:sz w:val="24"/>
          <w:szCs w:val="24"/>
          <w:lang w:val="hr-HR"/>
        </w:rPr>
      </w:pPr>
    </w:p>
    <w:p w14:paraId="012641DF" w14:textId="44FDC415" w:rsidR="009F1678" w:rsidRDefault="009F1678" w:rsidP="00CF0F97">
      <w:pPr>
        <w:jc w:val="center"/>
        <w:rPr>
          <w:rFonts w:ascii="Arial" w:hAnsi="Arial"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  <w:t>(OBRAZAC P-VRIO )</w:t>
      </w:r>
    </w:p>
    <w:p w14:paraId="33B9AD41" w14:textId="77777777" w:rsidR="009F1678" w:rsidRDefault="009F1678" w:rsidP="009F1678">
      <w:pPr>
        <w:rPr>
          <w:rFonts w:ascii="Arial" w:hAnsi="Arial"/>
          <w:b/>
          <w:sz w:val="22"/>
          <w:szCs w:val="22"/>
          <w:lang w:val="hr-HR"/>
        </w:rPr>
      </w:pPr>
    </w:p>
    <w:p w14:paraId="753854A7" w14:textId="37485F60" w:rsidR="009F1678" w:rsidRDefault="009F1678" w:rsidP="009F1678">
      <w:pPr>
        <w:pStyle w:val="Odlomakpopisa"/>
        <w:numPr>
          <w:ilvl w:val="0"/>
          <w:numId w:val="5"/>
        </w:num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>ŠIFRA P0</w:t>
      </w:r>
      <w:r w:rsidR="00CF0F97">
        <w:rPr>
          <w:rFonts w:ascii="Arial" w:hAnsi="Arial"/>
          <w:sz w:val="24"/>
          <w:szCs w:val="24"/>
          <w:lang w:val="hr-HR"/>
        </w:rPr>
        <w:t>02</w:t>
      </w:r>
      <w:r>
        <w:rPr>
          <w:rFonts w:ascii="Arial" w:hAnsi="Arial"/>
          <w:sz w:val="24"/>
          <w:szCs w:val="24"/>
          <w:lang w:val="hr-HR"/>
        </w:rPr>
        <w:t xml:space="preserve"> – </w:t>
      </w:r>
      <w:r w:rsidR="00CF0F97">
        <w:rPr>
          <w:rFonts w:ascii="Arial" w:hAnsi="Arial"/>
          <w:sz w:val="24"/>
          <w:szCs w:val="24"/>
          <w:lang w:val="hr-HR"/>
        </w:rPr>
        <w:t>NE</w:t>
      </w:r>
      <w:r>
        <w:rPr>
          <w:rFonts w:ascii="Arial" w:hAnsi="Arial"/>
          <w:sz w:val="24"/>
          <w:szCs w:val="24"/>
          <w:lang w:val="hr-HR"/>
        </w:rPr>
        <w:t xml:space="preserve">PROIZVEDENA DUGOTRAJANA IMOVINA: evidentiran je iznos </w:t>
      </w:r>
      <w:r w:rsidR="00A269D6">
        <w:rPr>
          <w:rFonts w:ascii="Arial" w:hAnsi="Arial"/>
          <w:sz w:val="24"/>
          <w:szCs w:val="24"/>
          <w:lang w:val="hr-HR"/>
        </w:rPr>
        <w:t>s</w:t>
      </w:r>
      <w:r w:rsidR="00CF0F97">
        <w:rPr>
          <w:rFonts w:ascii="Arial" w:hAnsi="Arial"/>
          <w:sz w:val="24"/>
          <w:szCs w:val="24"/>
          <w:lang w:val="hr-HR"/>
        </w:rPr>
        <w:t>manjenja</w:t>
      </w:r>
      <w:r>
        <w:rPr>
          <w:rFonts w:ascii="Arial" w:hAnsi="Arial"/>
          <w:sz w:val="24"/>
          <w:szCs w:val="24"/>
          <w:lang w:val="hr-HR"/>
        </w:rPr>
        <w:t xml:space="preserve"> sadašnje vrijednosti </w:t>
      </w:r>
      <w:r w:rsidR="00A269D6">
        <w:rPr>
          <w:rFonts w:ascii="Arial" w:hAnsi="Arial"/>
          <w:sz w:val="24"/>
          <w:szCs w:val="24"/>
          <w:lang w:val="hr-HR"/>
        </w:rPr>
        <w:t>imovine za 21.283,35 eura</w:t>
      </w:r>
    </w:p>
    <w:p w14:paraId="0D147F4C" w14:textId="77777777" w:rsidR="009F1678" w:rsidRDefault="009F1678" w:rsidP="009F1678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666442C6" w14:textId="77777777" w:rsidR="009F1678" w:rsidRDefault="009F1678" w:rsidP="009F1678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2F62A0AA" w14:textId="77777777" w:rsidR="009F1678" w:rsidRDefault="009F1678" w:rsidP="009F1678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75BA6176" w14:textId="77777777" w:rsidR="009F1678" w:rsidRDefault="009F1678" w:rsidP="009F1678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0A39E58E" w14:textId="77777777" w:rsidR="009F1678" w:rsidRDefault="009F1678" w:rsidP="009F1678">
      <w:pPr>
        <w:rPr>
          <w:rFonts w:ascii="Arial" w:hAnsi="Arial"/>
          <w:sz w:val="24"/>
          <w:szCs w:val="24"/>
          <w:lang w:val="hr-HR"/>
        </w:rPr>
      </w:pPr>
    </w:p>
    <w:p w14:paraId="34575356" w14:textId="77777777" w:rsidR="009F1678" w:rsidRDefault="009F1678" w:rsidP="009F1678">
      <w:pPr>
        <w:jc w:val="center"/>
        <w:rPr>
          <w:rFonts w:ascii="Arial" w:hAnsi="Arial"/>
          <w:b/>
          <w:sz w:val="22"/>
          <w:szCs w:val="22"/>
          <w:lang w:val="hr-HR"/>
        </w:rPr>
      </w:pPr>
    </w:p>
    <w:p w14:paraId="1524CC1B" w14:textId="77777777" w:rsidR="009F1678" w:rsidRDefault="009F1678" w:rsidP="009F1678">
      <w:pPr>
        <w:rPr>
          <w:rFonts w:ascii="Arial" w:hAnsi="Arial"/>
          <w:b/>
          <w:sz w:val="36"/>
          <w:szCs w:val="36"/>
          <w:lang w:val="hr-HR"/>
        </w:rPr>
      </w:pPr>
    </w:p>
    <w:p w14:paraId="3FB6F4AF" w14:textId="77777777" w:rsidR="009F1678" w:rsidRDefault="009F1678" w:rsidP="009F1678">
      <w:pPr>
        <w:rPr>
          <w:rFonts w:ascii="Arial" w:hAnsi="Arial"/>
          <w:b/>
          <w:sz w:val="36"/>
          <w:szCs w:val="36"/>
          <w:lang w:val="hr-HR"/>
        </w:rPr>
      </w:pPr>
    </w:p>
    <w:p w14:paraId="68D5C559" w14:textId="77777777" w:rsidR="009F1678" w:rsidRDefault="009F1678" w:rsidP="009F1678">
      <w:pPr>
        <w:jc w:val="center"/>
        <w:rPr>
          <w:rFonts w:ascii="Arial" w:hAnsi="Arial"/>
          <w:sz w:val="36"/>
          <w:szCs w:val="36"/>
          <w:lang w:val="hr-HR"/>
        </w:rPr>
      </w:pPr>
    </w:p>
    <w:p w14:paraId="308C5F27" w14:textId="77777777" w:rsidR="0063144B" w:rsidRPr="00E20710" w:rsidRDefault="0063144B" w:rsidP="003F1699">
      <w:pPr>
        <w:rPr>
          <w:lang w:val="hr-HR"/>
        </w:rPr>
      </w:pPr>
    </w:p>
    <w:sectPr w:rsidR="0063144B" w:rsidRPr="00E20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5A3"/>
    <w:multiLevelType w:val="hybridMultilevel"/>
    <w:tmpl w:val="BFE2C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40FB"/>
    <w:multiLevelType w:val="hybridMultilevel"/>
    <w:tmpl w:val="A0928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2536"/>
    <w:multiLevelType w:val="hybridMultilevel"/>
    <w:tmpl w:val="A0928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0851"/>
    <w:multiLevelType w:val="hybridMultilevel"/>
    <w:tmpl w:val="70F60128"/>
    <w:lvl w:ilvl="0" w:tplc="B8E84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4E4"/>
    <w:rsid w:val="00043A86"/>
    <w:rsid w:val="000509D2"/>
    <w:rsid w:val="00050B93"/>
    <w:rsid w:val="0009390B"/>
    <w:rsid w:val="000A5C53"/>
    <w:rsid w:val="000D379D"/>
    <w:rsid w:val="000F6431"/>
    <w:rsid w:val="001023C2"/>
    <w:rsid w:val="001024AB"/>
    <w:rsid w:val="00155179"/>
    <w:rsid w:val="00167A83"/>
    <w:rsid w:val="00180914"/>
    <w:rsid w:val="00195063"/>
    <w:rsid w:val="001B33F0"/>
    <w:rsid w:val="001C70CF"/>
    <w:rsid w:val="001D5CFF"/>
    <w:rsid w:val="001E76C4"/>
    <w:rsid w:val="0020615D"/>
    <w:rsid w:val="00211AEE"/>
    <w:rsid w:val="002241C3"/>
    <w:rsid w:val="00233E5E"/>
    <w:rsid w:val="00271115"/>
    <w:rsid w:val="002763B0"/>
    <w:rsid w:val="002A7190"/>
    <w:rsid w:val="002B0549"/>
    <w:rsid w:val="002D1725"/>
    <w:rsid w:val="002E2070"/>
    <w:rsid w:val="002F54EF"/>
    <w:rsid w:val="00310074"/>
    <w:rsid w:val="003514E4"/>
    <w:rsid w:val="00353AC6"/>
    <w:rsid w:val="00374A98"/>
    <w:rsid w:val="00381187"/>
    <w:rsid w:val="003823C4"/>
    <w:rsid w:val="003A1978"/>
    <w:rsid w:val="003A19CA"/>
    <w:rsid w:val="003D1974"/>
    <w:rsid w:val="003D5CAF"/>
    <w:rsid w:val="003D7FDC"/>
    <w:rsid w:val="003F1699"/>
    <w:rsid w:val="00423AB8"/>
    <w:rsid w:val="00425996"/>
    <w:rsid w:val="00427089"/>
    <w:rsid w:val="004B5465"/>
    <w:rsid w:val="004E0FDB"/>
    <w:rsid w:val="004F4DA5"/>
    <w:rsid w:val="004F7BF1"/>
    <w:rsid w:val="0053277B"/>
    <w:rsid w:val="00541D87"/>
    <w:rsid w:val="005779D6"/>
    <w:rsid w:val="005B0889"/>
    <w:rsid w:val="005C3237"/>
    <w:rsid w:val="005E1CD1"/>
    <w:rsid w:val="005F6106"/>
    <w:rsid w:val="006025F3"/>
    <w:rsid w:val="00610E5E"/>
    <w:rsid w:val="00620F64"/>
    <w:rsid w:val="0063144B"/>
    <w:rsid w:val="006426CE"/>
    <w:rsid w:val="00643216"/>
    <w:rsid w:val="006821D5"/>
    <w:rsid w:val="006B5A0B"/>
    <w:rsid w:val="006C06A1"/>
    <w:rsid w:val="006E5B52"/>
    <w:rsid w:val="006E75AE"/>
    <w:rsid w:val="0070304D"/>
    <w:rsid w:val="007845C9"/>
    <w:rsid w:val="007B0BDF"/>
    <w:rsid w:val="008043C7"/>
    <w:rsid w:val="00836E82"/>
    <w:rsid w:val="008E02BA"/>
    <w:rsid w:val="008F2AFC"/>
    <w:rsid w:val="008F4AB2"/>
    <w:rsid w:val="0093512E"/>
    <w:rsid w:val="00940D57"/>
    <w:rsid w:val="00955D36"/>
    <w:rsid w:val="00974CE1"/>
    <w:rsid w:val="009777F2"/>
    <w:rsid w:val="009C38C8"/>
    <w:rsid w:val="009F1678"/>
    <w:rsid w:val="00A12C5D"/>
    <w:rsid w:val="00A269D6"/>
    <w:rsid w:val="00A277C1"/>
    <w:rsid w:val="00A32252"/>
    <w:rsid w:val="00A575E3"/>
    <w:rsid w:val="00A91622"/>
    <w:rsid w:val="00A95461"/>
    <w:rsid w:val="00AC58AC"/>
    <w:rsid w:val="00AF3210"/>
    <w:rsid w:val="00B16C2B"/>
    <w:rsid w:val="00B17476"/>
    <w:rsid w:val="00B26F45"/>
    <w:rsid w:val="00B664FB"/>
    <w:rsid w:val="00B815BD"/>
    <w:rsid w:val="00BD21D6"/>
    <w:rsid w:val="00BE027F"/>
    <w:rsid w:val="00C329FD"/>
    <w:rsid w:val="00C476D5"/>
    <w:rsid w:val="00CB05E9"/>
    <w:rsid w:val="00CB2857"/>
    <w:rsid w:val="00CB4C6A"/>
    <w:rsid w:val="00CE634D"/>
    <w:rsid w:val="00CF0F97"/>
    <w:rsid w:val="00D509E7"/>
    <w:rsid w:val="00D52D2B"/>
    <w:rsid w:val="00D636F2"/>
    <w:rsid w:val="00DA5FA7"/>
    <w:rsid w:val="00DF36E1"/>
    <w:rsid w:val="00DF714F"/>
    <w:rsid w:val="00E150E9"/>
    <w:rsid w:val="00E15564"/>
    <w:rsid w:val="00E20710"/>
    <w:rsid w:val="00EC3633"/>
    <w:rsid w:val="00EC66DA"/>
    <w:rsid w:val="00F345A5"/>
    <w:rsid w:val="00F42410"/>
    <w:rsid w:val="00F626F7"/>
    <w:rsid w:val="00F75020"/>
    <w:rsid w:val="00F8289D"/>
    <w:rsid w:val="00FC56A0"/>
    <w:rsid w:val="00FC57F5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2DA0"/>
  <w15:docId w15:val="{225ADD07-8FC9-44CD-AE84-965B397A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1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ADD3-EECE-4BDD-8C99-2A07F2CF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131</cp:revision>
  <cp:lastPrinted>2022-01-28T10:39:00Z</cp:lastPrinted>
  <dcterms:created xsi:type="dcterms:W3CDTF">2019-01-31T09:37:00Z</dcterms:created>
  <dcterms:modified xsi:type="dcterms:W3CDTF">2026-02-06T10:07:00Z</dcterms:modified>
</cp:coreProperties>
</file>