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C39EE" w:rsidP="004C3220">
            <w:pPr>
              <w:jc w:val="center"/>
              <w:rPr>
                <w:b/>
                <w:sz w:val="18"/>
              </w:rPr>
            </w:pPr>
            <w:r w:rsidRPr="007C39EE">
              <w:rPr>
                <w:b/>
                <w:sz w:val="18"/>
              </w:rPr>
              <w:t>4/2016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0C16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„BRAĆA RADIĆ“ KOPRIVNICA</w:t>
            </w:r>
          </w:p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MIHOVIL PAVLEK MIŠKINA 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MIKLINOVEC 6</w:t>
            </w:r>
            <w:r w:rsidR="006517C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0C1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F2F8E" w:rsidP="00CF2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C63F0">
              <w:rPr>
                <w:b/>
                <w:sz w:val="22"/>
                <w:szCs w:val="22"/>
              </w:rPr>
              <w:t>.(</w:t>
            </w:r>
            <w:r>
              <w:rPr>
                <w:b/>
                <w:sz w:val="22"/>
                <w:szCs w:val="22"/>
              </w:rPr>
              <w:t>sedmog</w:t>
            </w:r>
            <w:r w:rsidR="00FC63F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2F8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F2F8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865D2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F0C1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F2F8E">
              <w:rPr>
                <w:rFonts w:eastAsia="Calibri"/>
                <w:sz w:val="22"/>
                <w:szCs w:val="22"/>
              </w:rPr>
              <w:t xml:space="preserve"> </w:t>
            </w:r>
            <w:r w:rsidR="009F0C1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0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C63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F0C16">
              <w:rPr>
                <w:rFonts w:eastAsia="Calibri"/>
                <w:sz w:val="22"/>
                <w:szCs w:val="22"/>
              </w:rPr>
              <w:t xml:space="preserve">   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0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C63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F0C16">
              <w:rPr>
                <w:rFonts w:eastAsia="Calibri"/>
                <w:sz w:val="22"/>
                <w:szCs w:val="22"/>
              </w:rPr>
              <w:t>17</w:t>
            </w:r>
            <w:r w:rsidR="00FC63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5D20" w:rsidP="009F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F0C16"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9F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F0C16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D090D" w:rsidRDefault="00FC63F0" w:rsidP="003D090D">
            <w:pPr>
              <w:jc w:val="both"/>
            </w:pPr>
            <w:r w:rsidRPr="003D090D">
              <w:t>ĐELEKOVEC</w:t>
            </w:r>
            <w:r w:rsidR="009F0C16">
              <w:t>, 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3D090D" w:rsidP="00FC63F0">
            <w:pPr>
              <w:jc w:val="both"/>
            </w:pPr>
            <w:r>
              <w:t>PAKOVO SELO,</w:t>
            </w:r>
            <w:r w:rsidR="009F0C16">
              <w:t xml:space="preserve"> OMIŠ, MAKARSKA, SINJ, STON, </w:t>
            </w:r>
            <w:r>
              <w:t xml:space="preserve">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9F0C16" w:rsidP="00FC63F0">
            <w:pPr>
              <w:jc w:val="both"/>
            </w:pPr>
            <w:r>
              <w:t>ZAOSTROG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CF2F8E" w:rsidP="00FC63F0">
            <w:pPr>
              <w:jc w:val="both"/>
            </w:pPr>
            <w:r>
              <w:t xml:space="preserve"> </w:t>
            </w:r>
            <w:r w:rsidR="009F0C16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F8E" w:rsidRDefault="00A17B08" w:rsidP="00CF2F8E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2F8E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0C16" w:rsidRDefault="009F0C1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63F0" w:rsidRDefault="003D090D" w:rsidP="009F0C16">
            <w:pPr>
              <w:rPr>
                <w:strike/>
              </w:rPr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27242" w:rsidRDefault="007C39EE" w:rsidP="009F0C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0C16" w:rsidRDefault="007C39E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C39E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 U RADMANOVIM MLINICAMA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MALAKOLOŠKI MUZEJ, SOLANU U STONU, FRANJEVAČKI SAMOSTAN U ZAOSTROGU, VOŽNJU BRODICOM OMIŠ – RADMANOVE MLINICE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39E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OMIŠ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D11C48" w:rsidP="009F0C16">
            <w:pPr>
              <w:rPr>
                <w:sz w:val="28"/>
                <w:szCs w:val="28"/>
                <w:vertAlign w:val="superscript"/>
              </w:rPr>
            </w:pPr>
            <w:r w:rsidRPr="009F0C16">
              <w:rPr>
                <w:sz w:val="28"/>
                <w:szCs w:val="28"/>
                <w:vertAlign w:val="superscript"/>
              </w:rPr>
              <w:t>MOGUĆNOST OBROČNOG PLAĆANJA</w:t>
            </w:r>
            <w:r w:rsidR="00CF2F8E" w:rsidRPr="009F0C16">
              <w:rPr>
                <w:sz w:val="28"/>
                <w:szCs w:val="28"/>
                <w:vertAlign w:val="superscript"/>
              </w:rPr>
              <w:t xml:space="preserve">, </w:t>
            </w:r>
            <w:r w:rsidR="009F0C16" w:rsidRPr="009F0C16">
              <w:rPr>
                <w:sz w:val="28"/>
                <w:szCs w:val="28"/>
                <w:vertAlign w:val="superscript"/>
              </w:rPr>
              <w:t>POPUST ZA BRAĆU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54C0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  <w:p w:rsidR="009C54C0" w:rsidRPr="003A2770" w:rsidRDefault="009C54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F0C16" w:rsidRDefault="009F0C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F0C16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0C16" w:rsidRDefault="009F0C16" w:rsidP="009F0C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  <w:r w:rsidR="006E53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17B08" w:rsidRPr="003A2770" w:rsidRDefault="009F0C16" w:rsidP="009F0C1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OŠ „BRAĆA RADIĆ“ KOPRIVNICA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F0C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17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4.1.2017</w:t>
            </w:r>
            <w:r w:rsidR="006E53D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6517C1">
              <w:rPr>
                <w:rFonts w:ascii="Times New Roman" w:hAnsi="Times New Roman"/>
              </w:rPr>
              <w:t>17</w:t>
            </w:r>
            <w:r w:rsidR="00527242">
              <w:rPr>
                <w:rFonts w:ascii="Times New Roman" w:hAnsi="Times New Roman"/>
              </w:rPr>
              <w:t>.3</w:t>
            </w:r>
            <w:r w:rsidR="006E53D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C39EE" w:rsidRDefault="00A17B08" w:rsidP="00A17B08">
      <w:pPr>
        <w:rPr>
          <w:sz w:val="16"/>
          <w:szCs w:val="16"/>
        </w:rPr>
      </w:pPr>
    </w:p>
    <w:p w:rsidR="00A17B08" w:rsidRPr="007C39EE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C39E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C39E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C39E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C39EE" w:rsidRDefault="00A17B08" w:rsidP="007C39E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C39E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C39EE" w:rsidRDefault="00A17B08" w:rsidP="007C39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dokaz o osiguranju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C39EE" w:rsidRDefault="00A17B08" w:rsidP="007C39E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C39E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39E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C39E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C39EE" w:rsidRDefault="00A17B08" w:rsidP="007C39EE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7C39E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7C39EE">
        <w:rPr>
          <w:b/>
          <w:i/>
          <w:sz w:val="20"/>
          <w:szCs w:val="16"/>
        </w:rPr>
        <w:t>Napomena</w:t>
      </w:r>
      <w:r w:rsidRPr="007C39EE">
        <w:rPr>
          <w:sz w:val="20"/>
          <w:szCs w:val="16"/>
        </w:rPr>
        <w:t>: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C39E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C39EE">
        <w:rPr>
          <w:sz w:val="20"/>
          <w:szCs w:val="16"/>
        </w:rPr>
        <w:t>a) prijevoz sudionika isključivo prijevoznim sredstvima koji udovoljavaju propisima</w:t>
      </w:r>
    </w:p>
    <w:p w:rsidR="00A17B08" w:rsidRPr="007C39EE" w:rsidRDefault="00A17B08" w:rsidP="00A17B08">
      <w:pPr>
        <w:spacing w:before="120" w:after="120"/>
        <w:jc w:val="both"/>
        <w:rPr>
          <w:sz w:val="20"/>
          <w:szCs w:val="16"/>
        </w:rPr>
      </w:pPr>
      <w:r w:rsidRPr="007C39EE">
        <w:rPr>
          <w:sz w:val="20"/>
          <w:szCs w:val="16"/>
        </w:rPr>
        <w:t xml:space="preserve">               b) osiguranje odgovornosti i jamčevine 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Ponude trebaju biti :</w:t>
      </w:r>
    </w:p>
    <w:p w:rsidR="00A17B08" w:rsidRPr="007C39E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C39E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7C39EE">
        <w:rPr>
          <w:sz w:val="20"/>
          <w:szCs w:val="16"/>
        </w:rPr>
        <w:t>.</w:t>
      </w:r>
    </w:p>
    <w:p w:rsidR="00A17B08" w:rsidRPr="007C39E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7C39E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7C39E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65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3BFB"/>
    <w:rsid w:val="003C34D1"/>
    <w:rsid w:val="003D090D"/>
    <w:rsid w:val="004369F1"/>
    <w:rsid w:val="00527242"/>
    <w:rsid w:val="005F1B55"/>
    <w:rsid w:val="006517C1"/>
    <w:rsid w:val="006E53D1"/>
    <w:rsid w:val="00704FD7"/>
    <w:rsid w:val="0072468E"/>
    <w:rsid w:val="007C39EE"/>
    <w:rsid w:val="00851F2D"/>
    <w:rsid w:val="00865D20"/>
    <w:rsid w:val="009C54C0"/>
    <w:rsid w:val="009E58AB"/>
    <w:rsid w:val="009F0C16"/>
    <w:rsid w:val="00A17B08"/>
    <w:rsid w:val="00CD4729"/>
    <w:rsid w:val="00CF2985"/>
    <w:rsid w:val="00CF2F8E"/>
    <w:rsid w:val="00D11C48"/>
    <w:rsid w:val="00EC7DD8"/>
    <w:rsid w:val="00FC63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2</cp:revision>
  <dcterms:created xsi:type="dcterms:W3CDTF">2016-12-09T08:38:00Z</dcterms:created>
  <dcterms:modified xsi:type="dcterms:W3CDTF">2016-12-09T08:38:00Z</dcterms:modified>
</cp:coreProperties>
</file>